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6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48"/>
        <w:gridCol w:w="222"/>
        <w:gridCol w:w="222"/>
      </w:tblGrid>
      <w:tr w:rsidR="001C220D" w:rsidRPr="002A6FF2" w:rsidTr="002A6FF2">
        <w:trPr>
          <w:trHeight w:val="1160"/>
        </w:trPr>
        <w:tc>
          <w:tcPr>
            <w:tcW w:w="9056" w:type="dxa"/>
          </w:tcPr>
          <w:tbl>
            <w:tblPr>
              <w:tblW w:w="9632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42"/>
              <w:gridCol w:w="1843"/>
              <w:gridCol w:w="4347"/>
            </w:tblGrid>
            <w:tr w:rsidR="002A6FF2" w:rsidRPr="002A6FF2" w:rsidTr="00D1681F">
              <w:trPr>
                <w:trHeight w:val="1160"/>
              </w:trPr>
              <w:tc>
                <w:tcPr>
                  <w:tcW w:w="3545" w:type="dxa"/>
                </w:tcPr>
                <w:p w:rsidR="002A6FF2" w:rsidRPr="002A6FF2" w:rsidRDefault="002A6FF2" w:rsidP="002A6FF2">
                  <w:pPr>
                    <w:pStyle w:val="Hlavika"/>
                    <w:tabs>
                      <w:tab w:val="clear" w:pos="4536"/>
                      <w:tab w:val="clear" w:pos="9072"/>
                      <w:tab w:val="left" w:pos="7020"/>
                      <w:tab w:val="right" w:pos="9781"/>
                    </w:tabs>
                    <w:spacing w:line="276" w:lineRule="auto"/>
                    <w:ind w:left="176"/>
                    <w:rPr>
                      <w:rFonts w:ascii="Arial Narrow" w:hAnsi="Arial Narrow"/>
                      <w:szCs w:val="24"/>
                    </w:rPr>
                  </w:pPr>
                  <w:r w:rsidRPr="002A6FF2">
                    <w:rPr>
                      <w:rFonts w:ascii="Arial Narrow" w:hAnsi="Arial Narrow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779145</wp:posOffset>
                            </wp:positionH>
                            <wp:positionV relativeFrom="paragraph">
                              <wp:posOffset>338455</wp:posOffset>
                            </wp:positionV>
                            <wp:extent cx="1406525" cy="157480"/>
                            <wp:effectExtent l="0" t="3175" r="0" b="1270"/>
                            <wp:wrapNone/>
                            <wp:docPr id="6" name="Obdĺžnik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6525" cy="157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A6FF2" w:rsidRPr="00594F45" w:rsidRDefault="002A6FF2" w:rsidP="002A6FF2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pacing w:val="110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pacing w:val="110"/>
                                            <w:sz w:val="12"/>
                                            <w:szCs w:val="12"/>
                                          </w:rPr>
                                          <w:t>zriaďovateľ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Obdĺžnik 6" o:spid="_x0000_s1026" style="position:absolute;left:0;text-align:left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" stroked="f">
                            <v:textbox>
                              <w:txbxContent>
                                <w:p w:rsidR="002A6FF2" w:rsidRPr="00594F45" w:rsidRDefault="002A6FF2" w:rsidP="002A6FF2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2A6FF2">
                    <w:rPr>
                      <w:rFonts w:ascii="Arial Narrow" w:hAnsi="Arial Narrow"/>
                      <w:noProof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-3810</wp:posOffset>
                        </wp:positionV>
                        <wp:extent cx="2057400" cy="800100"/>
                        <wp:effectExtent l="0" t="0" r="0" b="0"/>
                        <wp:wrapNone/>
                        <wp:docPr id="5" name="Obrázok 5" descr="zsk_Logos_black zs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sk_Logos_black zs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69" w:type="dxa"/>
                </w:tcPr>
                <w:p w:rsidR="002A6FF2" w:rsidRPr="002A6FF2" w:rsidRDefault="002A6FF2" w:rsidP="002A6FF2">
                  <w:pPr>
                    <w:pStyle w:val="Hlavika"/>
                    <w:tabs>
                      <w:tab w:val="clear" w:pos="4536"/>
                      <w:tab w:val="clear" w:pos="9072"/>
                      <w:tab w:val="left" w:pos="7020"/>
                      <w:tab w:val="right" w:pos="9781"/>
                    </w:tabs>
                    <w:spacing w:line="276" w:lineRule="auto"/>
                    <w:ind w:left="176"/>
                    <w:rPr>
                      <w:rFonts w:ascii="Arial Narrow" w:hAnsi="Arial Narrow"/>
                      <w:szCs w:val="24"/>
                    </w:rPr>
                  </w:pPr>
                  <w:r w:rsidRPr="002A6FF2">
                    <w:rPr>
                      <w:rFonts w:ascii="Arial Narrow" w:hAnsi="Arial Narrow"/>
                      <w:noProof/>
                      <w:szCs w:val="24"/>
                    </w:rPr>
                    <w:drawing>
                      <wp:inline distT="0" distB="0" distL="0" distR="0">
                        <wp:extent cx="920750" cy="774700"/>
                        <wp:effectExtent l="0" t="0" r="0" b="6350"/>
                        <wp:docPr id="4" name="Obrázo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750" cy="77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8" w:type="dxa"/>
                </w:tcPr>
                <w:p w:rsidR="002A6FF2" w:rsidRPr="002A6FF2" w:rsidRDefault="002A6FF2" w:rsidP="002A6FF2">
                  <w:pPr>
                    <w:pStyle w:val="Nzov"/>
                    <w:tabs>
                      <w:tab w:val="right" w:pos="9781"/>
                    </w:tabs>
                    <w:spacing w:line="276" w:lineRule="auto"/>
                    <w:ind w:left="176"/>
                    <w:jc w:val="left"/>
                    <w:outlineLvl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2A6FF2">
                    <w:rPr>
                      <w:rFonts w:ascii="Arial Narrow" w:hAnsi="Arial Narrow"/>
                      <w:sz w:val="24"/>
                      <w:szCs w:val="24"/>
                    </w:rPr>
                    <w:t xml:space="preserve">Stredná odborná škola </w:t>
                  </w:r>
                </w:p>
                <w:p w:rsidR="002A6FF2" w:rsidRPr="002A6FF2" w:rsidRDefault="002A6FF2" w:rsidP="002A6FF2">
                  <w:pPr>
                    <w:pStyle w:val="Nzov"/>
                    <w:tabs>
                      <w:tab w:val="right" w:pos="9781"/>
                    </w:tabs>
                    <w:spacing w:line="276" w:lineRule="auto"/>
                    <w:ind w:left="176"/>
                    <w:jc w:val="left"/>
                    <w:outlineLvl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2A6FF2">
                    <w:rPr>
                      <w:rFonts w:ascii="Arial Narrow" w:hAnsi="Arial Narrow"/>
                      <w:sz w:val="24"/>
                      <w:szCs w:val="24"/>
                    </w:rPr>
                    <w:t>poľnohospodárstva a služieb na vidieku</w:t>
                  </w:r>
                </w:p>
                <w:p w:rsidR="002A6FF2" w:rsidRPr="002A6FF2" w:rsidRDefault="002A6FF2" w:rsidP="002A6FF2">
                  <w:pPr>
                    <w:pStyle w:val="Hlavika"/>
                    <w:tabs>
                      <w:tab w:val="clear" w:pos="9072"/>
                      <w:tab w:val="left" w:pos="7020"/>
                      <w:tab w:val="right" w:pos="9781"/>
                    </w:tabs>
                    <w:spacing w:line="276" w:lineRule="auto"/>
                    <w:ind w:left="176"/>
                    <w:rPr>
                      <w:rFonts w:ascii="Arial Narrow" w:hAnsi="Arial Narrow"/>
                      <w:szCs w:val="24"/>
                    </w:rPr>
                  </w:pPr>
                  <w:r w:rsidRPr="002A6FF2">
                    <w:rPr>
                      <w:rFonts w:ascii="Arial Narrow" w:hAnsi="Arial Narrow"/>
                      <w:szCs w:val="24"/>
                    </w:rPr>
                    <w:t>Predmestská 82</w:t>
                  </w:r>
                </w:p>
                <w:p w:rsidR="002A6FF2" w:rsidRPr="002A6FF2" w:rsidRDefault="002A6FF2" w:rsidP="002A6FF2">
                  <w:pPr>
                    <w:pStyle w:val="Hlavika"/>
                    <w:tabs>
                      <w:tab w:val="clear" w:pos="9072"/>
                      <w:tab w:val="left" w:pos="7020"/>
                      <w:tab w:val="right" w:pos="9781"/>
                    </w:tabs>
                    <w:spacing w:line="276" w:lineRule="auto"/>
                    <w:ind w:left="176"/>
                    <w:rPr>
                      <w:rFonts w:ascii="Arial Narrow" w:hAnsi="Arial Narrow"/>
                      <w:szCs w:val="24"/>
                    </w:rPr>
                  </w:pPr>
                  <w:r w:rsidRPr="002A6FF2">
                    <w:rPr>
                      <w:rFonts w:ascii="Arial Narrow" w:hAnsi="Arial Narrow"/>
                      <w:szCs w:val="24"/>
                    </w:rPr>
                    <w:t>010 01 Žilina</w:t>
                  </w:r>
                </w:p>
              </w:tc>
            </w:tr>
          </w:tbl>
          <w:p w:rsidR="001C220D" w:rsidRPr="002A6FF2" w:rsidRDefault="001C220D" w:rsidP="002A6FF2">
            <w:pPr>
              <w:pStyle w:val="Hlavika"/>
              <w:tabs>
                <w:tab w:val="clear" w:pos="4536"/>
                <w:tab w:val="clear" w:pos="9072"/>
                <w:tab w:val="left" w:pos="7020"/>
                <w:tab w:val="right" w:pos="9781"/>
              </w:tabs>
              <w:ind w:left="176"/>
              <w:rPr>
                <w:rFonts w:ascii="Arial Narrow" w:hAnsi="Arial Narrow"/>
                <w:szCs w:val="24"/>
              </w:rPr>
            </w:pPr>
          </w:p>
        </w:tc>
        <w:tc>
          <w:tcPr>
            <w:tcW w:w="221" w:type="dxa"/>
          </w:tcPr>
          <w:p w:rsidR="001C220D" w:rsidRPr="002A6FF2" w:rsidRDefault="001C220D" w:rsidP="002A6FF2">
            <w:pPr>
              <w:pStyle w:val="Hlavika"/>
              <w:tabs>
                <w:tab w:val="clear" w:pos="4536"/>
                <w:tab w:val="clear" w:pos="9072"/>
                <w:tab w:val="left" w:pos="7020"/>
                <w:tab w:val="right" w:pos="9781"/>
              </w:tabs>
              <w:rPr>
                <w:rFonts w:ascii="Arial Narrow" w:hAnsi="Arial Narrow"/>
                <w:szCs w:val="24"/>
              </w:rPr>
            </w:pPr>
          </w:p>
        </w:tc>
        <w:tc>
          <w:tcPr>
            <w:tcW w:w="221" w:type="dxa"/>
          </w:tcPr>
          <w:p w:rsidR="001C220D" w:rsidRPr="002A6FF2" w:rsidRDefault="001C220D" w:rsidP="002A6FF2">
            <w:pPr>
              <w:pStyle w:val="Hlavika"/>
              <w:tabs>
                <w:tab w:val="clear" w:pos="9072"/>
                <w:tab w:val="left" w:pos="7020"/>
                <w:tab w:val="right" w:pos="9781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:rsidR="001C220D" w:rsidRPr="00DC4587" w:rsidRDefault="001C220D" w:rsidP="002A6FF2">
      <w:pPr>
        <w:pStyle w:val="Obyajntext"/>
        <w:tabs>
          <w:tab w:val="right" w:pos="9781"/>
        </w:tabs>
        <w:rPr>
          <w:rFonts w:ascii="Arial Narrow" w:eastAsia="MS Mincho" w:hAnsi="Arial Narrow" w:cs="Times New Roman"/>
          <w:sz w:val="32"/>
          <w:szCs w:val="32"/>
        </w:rPr>
      </w:pPr>
    </w:p>
    <w:p w:rsidR="001C220D" w:rsidRPr="00DC4587" w:rsidRDefault="001C220D" w:rsidP="002A6FF2">
      <w:pPr>
        <w:tabs>
          <w:tab w:val="right" w:pos="9781"/>
        </w:tabs>
        <w:spacing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C4587">
        <w:rPr>
          <w:rFonts w:ascii="Arial Narrow" w:hAnsi="Arial Narrow" w:cs="Arial"/>
          <w:b/>
          <w:sz w:val="32"/>
          <w:szCs w:val="32"/>
        </w:rPr>
        <w:t xml:space="preserve">Prevádzkový poriadok </w:t>
      </w:r>
      <w:r w:rsidRPr="00DC4587">
        <w:rPr>
          <w:rFonts w:ascii="Arial Narrow" w:hAnsi="Arial Narrow"/>
          <w:b/>
          <w:sz w:val="32"/>
          <w:szCs w:val="32"/>
        </w:rPr>
        <w:t>školskej dielne obrábania dreva a kovov</w:t>
      </w:r>
    </w:p>
    <w:p w:rsidR="001C220D" w:rsidRPr="002A6FF2" w:rsidRDefault="001C220D" w:rsidP="002A6FF2">
      <w:pPr>
        <w:tabs>
          <w:tab w:val="right" w:pos="9781"/>
        </w:tabs>
        <w:spacing w:line="240" w:lineRule="auto"/>
        <w:rPr>
          <w:rFonts w:ascii="Arial Narrow" w:hAnsi="Arial Narrow" w:cs="Arial"/>
          <w:sz w:val="24"/>
          <w:szCs w:val="24"/>
          <w:u w:val="single"/>
        </w:rPr>
      </w:pPr>
    </w:p>
    <w:p w:rsidR="001C220D" w:rsidRPr="002A6FF2" w:rsidRDefault="001C220D" w:rsidP="002A6FF2">
      <w:pPr>
        <w:pStyle w:val="Odsekzoznamu"/>
        <w:numPr>
          <w:ilvl w:val="0"/>
          <w:numId w:val="3"/>
        </w:numPr>
        <w:tabs>
          <w:tab w:val="left" w:pos="567"/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>Prevádzkovateľom učebne je Stredná odborná škola poľnohospodárstva a služieb na vidieku, Predmestská 82,010 01 Žilina. Učebňa sa nachádza na 3. poschodí budovy školy.</w:t>
      </w:r>
    </w:p>
    <w:p w:rsidR="001C220D" w:rsidRPr="002A6FF2" w:rsidRDefault="001C220D" w:rsidP="002A6FF2">
      <w:pPr>
        <w:pStyle w:val="Odsekzoznamu"/>
        <w:numPr>
          <w:ilvl w:val="0"/>
          <w:numId w:val="3"/>
        </w:numPr>
        <w:tabs>
          <w:tab w:val="left" w:pos="567"/>
          <w:tab w:val="right" w:pos="9781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2A6FF2">
        <w:rPr>
          <w:rFonts w:ascii="Arial Narrow" w:hAnsi="Arial Narrow" w:cs="Arial"/>
          <w:sz w:val="24"/>
          <w:szCs w:val="24"/>
        </w:rPr>
        <w:t>Odbornú učebňu otvorí vyučujúci pred začiatkom vyučovania, počas vyučovania zabezpečí poriadok a bezpečnosť pri práci. Po vyučovaní učebňu zavrie.</w:t>
      </w:r>
    </w:p>
    <w:p w:rsidR="001C220D" w:rsidRPr="002A6FF2" w:rsidRDefault="001C220D" w:rsidP="002A6FF2">
      <w:pPr>
        <w:pStyle w:val="Odsekzoznamu"/>
        <w:numPr>
          <w:ilvl w:val="0"/>
          <w:numId w:val="3"/>
        </w:numPr>
        <w:tabs>
          <w:tab w:val="left" w:pos="567"/>
          <w:tab w:val="right" w:pos="9781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2A6FF2">
        <w:rPr>
          <w:rFonts w:ascii="Arial Narrow" w:hAnsi="Arial Narrow" w:cs="Arial"/>
          <w:sz w:val="24"/>
          <w:szCs w:val="24"/>
        </w:rPr>
        <w:t xml:space="preserve">Žiakom je dovolený vstup do odbornej učebne len za prítomnosti vyučujúceho, </w:t>
      </w:r>
      <w:r w:rsidRPr="002A6FF2">
        <w:rPr>
          <w:rFonts w:ascii="Arial Narrow" w:hAnsi="Arial Narrow"/>
          <w:sz w:val="24"/>
          <w:szCs w:val="24"/>
        </w:rPr>
        <w:t xml:space="preserve">len počas praktického vyučovania, v pracovnom oblečení </w:t>
      </w:r>
      <w:r w:rsidRPr="002A6FF2">
        <w:rPr>
          <w:rFonts w:ascii="Arial Narrow" w:hAnsi="Arial Narrow" w:cs="Arial"/>
          <w:sz w:val="24"/>
          <w:szCs w:val="24"/>
        </w:rPr>
        <w:t>pre typ práce. Cez prestávky žiaci opúšťajú učebňu a vyučujúci ju uzamkne.</w:t>
      </w:r>
    </w:p>
    <w:p w:rsidR="001C220D" w:rsidRPr="002A6FF2" w:rsidRDefault="001C220D" w:rsidP="002A6FF2">
      <w:pPr>
        <w:pStyle w:val="Odsekzoznamu"/>
        <w:numPr>
          <w:ilvl w:val="0"/>
          <w:numId w:val="3"/>
        </w:numPr>
        <w:tabs>
          <w:tab w:val="left" w:pos="567"/>
          <w:tab w:val="right" w:pos="9781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2A6FF2">
        <w:rPr>
          <w:rFonts w:ascii="Arial Narrow" w:hAnsi="Arial Narrow" w:cs="Arial"/>
          <w:sz w:val="24"/>
          <w:szCs w:val="24"/>
        </w:rPr>
        <w:t>Žiak si pred vstupom vypne mobilný telefón a odloží do tašky.</w:t>
      </w:r>
    </w:p>
    <w:p w:rsidR="001C220D" w:rsidRPr="002A6FF2" w:rsidRDefault="001C220D" w:rsidP="002A6FF2">
      <w:pPr>
        <w:pStyle w:val="Odsekzoznamu"/>
        <w:numPr>
          <w:ilvl w:val="0"/>
          <w:numId w:val="3"/>
        </w:numPr>
        <w:tabs>
          <w:tab w:val="left" w:pos="567"/>
          <w:tab w:val="right" w:pos="9781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2A6FF2">
        <w:rPr>
          <w:rFonts w:ascii="Arial Narrow" w:hAnsi="Arial Narrow" w:cs="Arial"/>
          <w:sz w:val="24"/>
          <w:szCs w:val="24"/>
        </w:rPr>
        <w:t>Žiak nesmie v dielni konzumovať jedlo a piť nápoje</w:t>
      </w:r>
      <w:r w:rsidR="00901673" w:rsidRPr="002A6FF2">
        <w:rPr>
          <w:rFonts w:ascii="Arial Narrow" w:hAnsi="Arial Narrow" w:cs="Arial"/>
          <w:sz w:val="24"/>
          <w:szCs w:val="24"/>
        </w:rPr>
        <w:t>,</w:t>
      </w:r>
      <w:r w:rsidR="00901673" w:rsidRPr="002A6FF2">
        <w:rPr>
          <w:rFonts w:ascii="Arial Narrow" w:hAnsi="Arial Narrow"/>
          <w:sz w:val="24"/>
          <w:szCs w:val="24"/>
        </w:rPr>
        <w:t xml:space="preserve"> fajčiť a používať omamné látky!</w:t>
      </w:r>
      <w:r w:rsidRPr="002A6FF2">
        <w:rPr>
          <w:rFonts w:ascii="Arial Narrow" w:hAnsi="Arial Narrow" w:cs="Arial"/>
          <w:sz w:val="24"/>
          <w:szCs w:val="24"/>
        </w:rPr>
        <w:t xml:space="preserve">. </w:t>
      </w:r>
    </w:p>
    <w:p w:rsidR="001C220D" w:rsidRPr="002A6FF2" w:rsidRDefault="001C220D" w:rsidP="002A6FF2">
      <w:pPr>
        <w:pStyle w:val="Odsekzoznamu"/>
        <w:numPr>
          <w:ilvl w:val="0"/>
          <w:numId w:val="3"/>
        </w:numPr>
        <w:tabs>
          <w:tab w:val="left" w:pos="567"/>
          <w:tab w:val="right" w:pos="9781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2A6FF2">
        <w:rPr>
          <w:rFonts w:ascii="Arial Narrow" w:hAnsi="Arial Narrow" w:cs="Arial"/>
          <w:sz w:val="24"/>
          <w:szCs w:val="24"/>
        </w:rPr>
        <w:t>Po príchode do školskej dielne študent zaujme pracovné miesto určené vyučujúcim a počas vyučovania sa z neho nevzďaľuje !</w:t>
      </w:r>
    </w:p>
    <w:p w:rsidR="001C220D" w:rsidRPr="002A6FF2" w:rsidRDefault="001C220D" w:rsidP="002A6FF2">
      <w:pPr>
        <w:pStyle w:val="Odsekzoznamu"/>
        <w:numPr>
          <w:ilvl w:val="0"/>
          <w:numId w:val="3"/>
        </w:numPr>
        <w:tabs>
          <w:tab w:val="right" w:pos="9781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 xml:space="preserve">Študenti sú povinní dodržiavať pracovné postupy a zásady bezpečného správania sa pri činnosti. </w:t>
      </w:r>
      <w:r w:rsidRPr="002A6FF2">
        <w:rPr>
          <w:rFonts w:ascii="Arial Narrow" w:hAnsi="Arial Narrow" w:cs="Arial"/>
          <w:sz w:val="24"/>
          <w:szCs w:val="24"/>
        </w:rPr>
        <w:t>Pri každej činnosti sa študenti riadia podľa pokynov vyučujúceho!</w:t>
      </w:r>
    </w:p>
    <w:p w:rsidR="00901673" w:rsidRPr="002A6FF2" w:rsidRDefault="001C220D" w:rsidP="002A6FF2">
      <w:pPr>
        <w:pStyle w:val="Odsekzoznamu"/>
        <w:numPr>
          <w:ilvl w:val="0"/>
          <w:numId w:val="3"/>
        </w:numPr>
        <w:tabs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>Študenti môžu používať len pridelené náradie a materiál, treba s ním pracovať hospodárne!</w:t>
      </w:r>
    </w:p>
    <w:p w:rsidR="00901673" w:rsidRPr="002A6FF2" w:rsidRDefault="00901673" w:rsidP="002A6FF2">
      <w:pPr>
        <w:pStyle w:val="Odsekzoznamu"/>
        <w:numPr>
          <w:ilvl w:val="0"/>
          <w:numId w:val="3"/>
        </w:numPr>
        <w:tabs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 xml:space="preserve">Zakazuje sa zapínať a používať elektrické náradie bez súhlasu a dozoru vyučujúceho </w:t>
      </w:r>
    </w:p>
    <w:p w:rsidR="00901673" w:rsidRPr="002A6FF2" w:rsidRDefault="00901673" w:rsidP="002A6FF2">
      <w:pPr>
        <w:pStyle w:val="Odsekzoznamu"/>
        <w:numPr>
          <w:ilvl w:val="0"/>
          <w:numId w:val="3"/>
        </w:numPr>
        <w:tabs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 xml:space="preserve">Každé poškodenie náradia alebo zariadenia treba ihneď hlásiť vyučujúcemu </w:t>
      </w:r>
    </w:p>
    <w:p w:rsidR="00901673" w:rsidRPr="002A6FF2" w:rsidRDefault="00901673" w:rsidP="002A6FF2">
      <w:pPr>
        <w:pStyle w:val="Odsekzoznamu"/>
        <w:numPr>
          <w:ilvl w:val="0"/>
          <w:numId w:val="3"/>
        </w:numPr>
        <w:tabs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>Je zakázané poškodzovať zariadenie dielne a náradie. Úmyselne poškodenie náradia a zariadenia je študent povinný nahradiť!</w:t>
      </w:r>
    </w:p>
    <w:p w:rsidR="00901673" w:rsidRPr="002A6FF2" w:rsidRDefault="00901673" w:rsidP="002A6FF2">
      <w:pPr>
        <w:pStyle w:val="Odsekzoznamu"/>
        <w:numPr>
          <w:ilvl w:val="0"/>
          <w:numId w:val="3"/>
        </w:numPr>
        <w:tabs>
          <w:tab w:val="left" w:pos="567"/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>Po skončení vyučovania je študent povinný odovzdať pracovisko a pracovné prostriedky v poriadku nepoškodené a čisté. Študenti sú povinní podieľať sa na uprataní celej dielne!</w:t>
      </w:r>
    </w:p>
    <w:p w:rsidR="00901673" w:rsidRPr="002A6FF2" w:rsidRDefault="00901673" w:rsidP="002A6FF2">
      <w:pPr>
        <w:pStyle w:val="Odsekzoznamu"/>
        <w:numPr>
          <w:ilvl w:val="0"/>
          <w:numId w:val="3"/>
        </w:numPr>
        <w:tabs>
          <w:tab w:val="left" w:pos="567"/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>Odchod z dielne je na pokyn vyučujúceho!</w:t>
      </w:r>
    </w:p>
    <w:p w:rsidR="00901673" w:rsidRPr="002A6FF2" w:rsidRDefault="00901673" w:rsidP="002A6FF2">
      <w:pPr>
        <w:pStyle w:val="Odsekzoznamu"/>
        <w:numPr>
          <w:ilvl w:val="0"/>
          <w:numId w:val="3"/>
        </w:numPr>
        <w:tabs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 xml:space="preserve">Poranenie alebo poškodenie zdravia je treba neodkladne hlásiť vyučujúcemu ! </w:t>
      </w:r>
    </w:p>
    <w:p w:rsidR="00901673" w:rsidRPr="002A6FF2" w:rsidRDefault="00901673" w:rsidP="002A6FF2">
      <w:pPr>
        <w:pStyle w:val="Odsekzoznamu"/>
        <w:numPr>
          <w:ilvl w:val="0"/>
          <w:numId w:val="3"/>
        </w:numPr>
        <w:tabs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>V školskej dielni platí v plnom rozsahu školský poriadok</w:t>
      </w:r>
    </w:p>
    <w:p w:rsidR="00901673" w:rsidRPr="002A6FF2" w:rsidRDefault="00901673" w:rsidP="002A6FF2">
      <w:pPr>
        <w:pStyle w:val="Odsekzoznamu"/>
        <w:numPr>
          <w:ilvl w:val="0"/>
          <w:numId w:val="3"/>
        </w:numPr>
        <w:tabs>
          <w:tab w:val="left" w:pos="567"/>
          <w:tab w:val="right" w:pos="9781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 w:cs="Arial"/>
          <w:sz w:val="24"/>
          <w:szCs w:val="24"/>
        </w:rPr>
        <w:t>Závady hlásiť hneď na hodine vyučujúcemu, prípadne zodpovednej osobe - Ing.</w:t>
      </w:r>
      <w:r w:rsidRPr="002A6FF2">
        <w:rPr>
          <w:rFonts w:ascii="Arial Narrow" w:hAnsi="Arial Narrow"/>
          <w:sz w:val="24"/>
          <w:szCs w:val="24"/>
        </w:rPr>
        <w:t xml:space="preserve"> Štefanovi </w:t>
      </w:r>
      <w:proofErr w:type="spellStart"/>
      <w:r w:rsidR="002A6FF2" w:rsidRPr="002A6FF2">
        <w:rPr>
          <w:rFonts w:ascii="Arial Narrow" w:hAnsi="Arial Narrow"/>
          <w:sz w:val="24"/>
          <w:szCs w:val="24"/>
        </w:rPr>
        <w:t>Hoferic</w:t>
      </w:r>
      <w:r w:rsidRPr="002A6FF2">
        <w:rPr>
          <w:rFonts w:ascii="Arial Narrow" w:hAnsi="Arial Narrow"/>
          <w:sz w:val="24"/>
          <w:szCs w:val="24"/>
        </w:rPr>
        <w:t>ovi</w:t>
      </w:r>
      <w:proofErr w:type="spellEnd"/>
    </w:p>
    <w:p w:rsidR="00901673" w:rsidRPr="002A6FF2" w:rsidRDefault="00901673" w:rsidP="002A6FF2">
      <w:pPr>
        <w:pStyle w:val="Odsekzoznamu"/>
        <w:tabs>
          <w:tab w:val="left" w:pos="567"/>
          <w:tab w:val="right" w:pos="9781"/>
        </w:tabs>
        <w:spacing w:after="200" w:line="360" w:lineRule="auto"/>
        <w:ind w:left="567"/>
        <w:rPr>
          <w:rFonts w:ascii="Arial Narrow" w:hAnsi="Arial Narrow" w:cs="Arial"/>
          <w:sz w:val="24"/>
          <w:szCs w:val="24"/>
        </w:rPr>
      </w:pPr>
    </w:p>
    <w:p w:rsidR="002057F7" w:rsidRPr="002A6FF2" w:rsidRDefault="002057F7" w:rsidP="002A6FF2">
      <w:pPr>
        <w:tabs>
          <w:tab w:val="right" w:pos="9781"/>
        </w:tabs>
        <w:rPr>
          <w:rFonts w:ascii="Arial Narrow" w:hAnsi="Arial Narrow"/>
          <w:sz w:val="24"/>
          <w:szCs w:val="24"/>
        </w:rPr>
      </w:pPr>
    </w:p>
    <w:p w:rsidR="002A6FF2" w:rsidRPr="002A6FF2" w:rsidRDefault="002A6FF2" w:rsidP="002A6FF2">
      <w:pPr>
        <w:tabs>
          <w:tab w:val="right" w:pos="9781"/>
        </w:tabs>
        <w:spacing w:after="0"/>
        <w:rPr>
          <w:rFonts w:ascii="Arial Narrow" w:hAnsi="Arial Narrow"/>
          <w:sz w:val="24"/>
          <w:szCs w:val="24"/>
        </w:rPr>
      </w:pPr>
      <w:r w:rsidRPr="002A6FF2">
        <w:rPr>
          <w:rFonts w:ascii="Arial Narrow" w:hAnsi="Arial Narrow"/>
          <w:sz w:val="24"/>
          <w:szCs w:val="24"/>
        </w:rPr>
        <w:t xml:space="preserve">V Žiline 04.09.2024 </w:t>
      </w:r>
      <w:r w:rsidRPr="002A6FF2">
        <w:rPr>
          <w:rFonts w:ascii="Arial Narrow" w:hAnsi="Arial Narrow"/>
          <w:sz w:val="24"/>
          <w:szCs w:val="24"/>
        </w:rPr>
        <w:tab/>
      </w:r>
      <w:r w:rsidRPr="002A6FF2">
        <w:rPr>
          <w:rFonts w:ascii="Arial Narrow" w:hAnsi="Arial Narrow"/>
          <w:sz w:val="24"/>
          <w:szCs w:val="24"/>
        </w:rPr>
        <w:tab/>
      </w:r>
      <w:r w:rsidRPr="002A6FF2"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 w:rsidRPr="002A6FF2">
        <w:rPr>
          <w:rFonts w:ascii="Arial Narrow" w:hAnsi="Arial Narrow"/>
          <w:sz w:val="24"/>
          <w:szCs w:val="24"/>
        </w:rPr>
        <w:t xml:space="preserve"> Riaditeľ školy: Ing. Dušan </w:t>
      </w:r>
      <w:proofErr w:type="spellStart"/>
      <w:r w:rsidRPr="002A6FF2">
        <w:rPr>
          <w:rFonts w:ascii="Arial Narrow" w:hAnsi="Arial Narrow"/>
          <w:sz w:val="24"/>
          <w:szCs w:val="24"/>
        </w:rPr>
        <w:t>Matúšek</w:t>
      </w:r>
      <w:proofErr w:type="spellEnd"/>
    </w:p>
    <w:p w:rsidR="00D81745" w:rsidRPr="002A6FF2" w:rsidRDefault="00D81745" w:rsidP="002A6FF2">
      <w:pPr>
        <w:tabs>
          <w:tab w:val="right" w:pos="9781"/>
        </w:tabs>
        <w:rPr>
          <w:rFonts w:ascii="Arial Narrow" w:hAnsi="Arial Narrow"/>
          <w:sz w:val="24"/>
          <w:szCs w:val="24"/>
        </w:rPr>
      </w:pPr>
    </w:p>
    <w:sectPr w:rsidR="00D81745" w:rsidRPr="002A6FF2" w:rsidSect="002A6FF2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7D5"/>
    <w:multiLevelType w:val="hybridMultilevel"/>
    <w:tmpl w:val="F572CE9E"/>
    <w:lvl w:ilvl="0" w:tplc="F60CB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24B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C6CCF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56917"/>
    <w:multiLevelType w:val="hybridMultilevel"/>
    <w:tmpl w:val="BD641A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45"/>
    <w:rsid w:val="001C220D"/>
    <w:rsid w:val="002057F7"/>
    <w:rsid w:val="002A693A"/>
    <w:rsid w:val="002A6FF2"/>
    <w:rsid w:val="003B528E"/>
    <w:rsid w:val="00491B98"/>
    <w:rsid w:val="006624B2"/>
    <w:rsid w:val="007C0560"/>
    <w:rsid w:val="008C6CEA"/>
    <w:rsid w:val="00901673"/>
    <w:rsid w:val="00920961"/>
    <w:rsid w:val="009B1C15"/>
    <w:rsid w:val="009F60E3"/>
    <w:rsid w:val="00B91D49"/>
    <w:rsid w:val="00D81745"/>
    <w:rsid w:val="00DC4587"/>
    <w:rsid w:val="00F6178A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7303-6151-4509-8031-1AEDC6DB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17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0E3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1C2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1C220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1C22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1C220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1C22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1C220D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PARAX06</dc:creator>
  <cp:keywords/>
  <dc:description/>
  <cp:lastModifiedBy>SOSPSVZA26</cp:lastModifiedBy>
  <cp:revision>4</cp:revision>
  <cp:lastPrinted>2024-11-21T12:21:00Z</cp:lastPrinted>
  <dcterms:created xsi:type="dcterms:W3CDTF">2024-11-21T12:20:00Z</dcterms:created>
  <dcterms:modified xsi:type="dcterms:W3CDTF">2024-11-21T12:22:00Z</dcterms:modified>
</cp:coreProperties>
</file>