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1686"/>
        <w:gridCol w:w="3971"/>
      </w:tblGrid>
      <w:tr w:rsidR="00E149A3" w:rsidRPr="00EC19D3" w:rsidTr="00191E9C">
        <w:trPr>
          <w:trHeight w:val="1160"/>
        </w:trPr>
        <w:tc>
          <w:tcPr>
            <w:tcW w:w="3802" w:type="dxa"/>
          </w:tcPr>
          <w:p w:rsidR="00E149A3" w:rsidRPr="00EC19D3" w:rsidRDefault="00E149A3" w:rsidP="00191E9C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271D30" wp14:editId="6F97A1E9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3175" t="4445" r="0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49A3" w:rsidRPr="00594F45" w:rsidRDefault="00E149A3" w:rsidP="00E149A3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71D30" id="Obdĺžnik 3" o:spid="_x0000_s1026" style="position:absolute;margin-left:61.35pt;margin-top:26.65pt;width:110.7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E149A3" w:rsidRPr="00594F45" w:rsidRDefault="00E149A3" w:rsidP="00E149A3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72B61EE" wp14:editId="4658ABB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9" w:type="dxa"/>
          </w:tcPr>
          <w:p w:rsidR="00E149A3" w:rsidRPr="00EC19D3" w:rsidRDefault="00E149A3" w:rsidP="00191E9C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376EA3">
              <w:rPr>
                <w:noProof/>
              </w:rPr>
              <w:drawing>
                <wp:inline distT="0" distB="0" distL="0" distR="0" wp14:anchorId="52C09DE4" wp14:editId="42760AD2">
                  <wp:extent cx="923925" cy="771525"/>
                  <wp:effectExtent l="0" t="0" r="9525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:rsidR="00E149A3" w:rsidRPr="00EC19D3" w:rsidRDefault="00E149A3" w:rsidP="00191E9C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EC19D3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E149A3" w:rsidRPr="00EC19D3" w:rsidRDefault="00E149A3" w:rsidP="00191E9C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EC19D3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E149A3" w:rsidRPr="00EC19D3" w:rsidRDefault="00E149A3" w:rsidP="00191E9C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EC19D3">
              <w:rPr>
                <w:rFonts w:ascii="Arial Narrow" w:hAnsi="Arial Narrow"/>
                <w:szCs w:val="24"/>
              </w:rPr>
              <w:t>Predmestská 82</w:t>
            </w:r>
          </w:p>
          <w:p w:rsidR="00E149A3" w:rsidRPr="00EC19D3" w:rsidRDefault="00E149A3" w:rsidP="00191E9C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EC19D3">
              <w:rPr>
                <w:rFonts w:ascii="Arial Narrow" w:hAnsi="Arial Narrow"/>
                <w:szCs w:val="24"/>
              </w:rPr>
              <w:t>010 01 Žilina</w:t>
            </w:r>
          </w:p>
        </w:tc>
      </w:tr>
    </w:tbl>
    <w:p w:rsidR="00E149A3" w:rsidRDefault="00E149A3" w:rsidP="00100A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1654" w:rsidRDefault="00100AC1" w:rsidP="00100A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AC1">
        <w:rPr>
          <w:rFonts w:ascii="Times New Roman" w:hAnsi="Times New Roman" w:cs="Times New Roman"/>
          <w:b/>
          <w:sz w:val="24"/>
          <w:szCs w:val="24"/>
          <w:u w:val="single"/>
        </w:rPr>
        <w:t>Prevádzkový poriadok Veterinárnej ambulancie – teoretická a praktická časť</w:t>
      </w:r>
    </w:p>
    <w:p w:rsidR="00100AC1" w:rsidRDefault="00100AC1" w:rsidP="00100A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0AC1" w:rsidRDefault="00100AC1" w:rsidP="00100AC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Prevádzkovateľom učebne je Stredná odborná škola poľnohospodárstva a služieb na vidieku</w:t>
      </w:r>
      <w:r w:rsidR="00920084">
        <w:rPr>
          <w:rFonts w:ascii="Times New Roman" w:hAnsi="Times New Roman" w:cs="Times New Roman"/>
          <w:sz w:val="24"/>
          <w:szCs w:val="24"/>
        </w:rPr>
        <w:t>.</w:t>
      </w:r>
    </w:p>
    <w:p w:rsidR="00100AC1" w:rsidRDefault="00920084" w:rsidP="00100AC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študent pohybujúci sa v </w:t>
      </w:r>
      <w:r w:rsidR="00231892">
        <w:rPr>
          <w:rFonts w:ascii="Times New Roman" w:hAnsi="Times New Roman" w:cs="Times New Roman"/>
          <w:sz w:val="24"/>
          <w:szCs w:val="24"/>
        </w:rPr>
        <w:t>pries</w:t>
      </w:r>
      <w:r>
        <w:rPr>
          <w:rFonts w:ascii="Times New Roman" w:hAnsi="Times New Roman" w:cs="Times New Roman"/>
          <w:sz w:val="24"/>
          <w:szCs w:val="24"/>
        </w:rPr>
        <w:t xml:space="preserve">toroch </w:t>
      </w:r>
      <w:r w:rsidR="00231892">
        <w:rPr>
          <w:rFonts w:ascii="Times New Roman" w:hAnsi="Times New Roman" w:cs="Times New Roman"/>
          <w:sz w:val="24"/>
          <w:szCs w:val="24"/>
        </w:rPr>
        <w:t>budovy musí byť prezutý alebo použije jednorazové návleky.</w:t>
      </w:r>
    </w:p>
    <w:p w:rsidR="00231892" w:rsidRDefault="0021220A" w:rsidP="00100AC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Vstupovať do odbornej učebne môžu žiaci len v sprievode vyučujúceho.</w:t>
      </w:r>
    </w:p>
    <w:p w:rsidR="0021220A" w:rsidRDefault="0021220A" w:rsidP="00100AC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Počas prestávok sa zdržiavajú žiaci v priestoroch učebne len po súhlase vyučujúceho – dodržiavajú Vnútorný predpis školy BOZ a PO.</w:t>
      </w:r>
    </w:p>
    <w:p w:rsidR="0021220A" w:rsidRDefault="0021220A" w:rsidP="00100AC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učebni platia zásady školského poriadku.</w:t>
      </w:r>
    </w:p>
    <w:p w:rsidR="0021220A" w:rsidRDefault="0021220A" w:rsidP="00100AC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Žiak si pred vstupom do učebne odloží osobné veci (vrchné oblečenie, topánky a tašky) na určené miesto – prezliekareň pred učebňou.</w:t>
      </w:r>
    </w:p>
    <w:p w:rsidR="0021220A" w:rsidRDefault="0021220A" w:rsidP="00100AC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práci žiaci dodržiavajú pokyny vyučujúceho. Dbajú na ochranu zdravia seba a </w:t>
      </w:r>
      <w:r w:rsidR="00246AB0">
        <w:rPr>
          <w:rFonts w:ascii="Times New Roman" w:hAnsi="Times New Roman" w:cs="Times New Roman"/>
          <w:sz w:val="24"/>
          <w:szCs w:val="24"/>
        </w:rPr>
        <w:t>svoji</w:t>
      </w:r>
      <w:r>
        <w:rPr>
          <w:rFonts w:ascii="Times New Roman" w:hAnsi="Times New Roman" w:cs="Times New Roman"/>
          <w:sz w:val="24"/>
          <w:szCs w:val="24"/>
        </w:rPr>
        <w:t>ch spolužiakov.</w:t>
      </w:r>
    </w:p>
    <w:p w:rsidR="00246AB0" w:rsidRDefault="00246AB0" w:rsidP="00100AC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úrazu je ho žiak povinný bezodkladne nahlásiť vyučujúcemu.</w:t>
      </w:r>
    </w:p>
    <w:p w:rsidR="00246AB0" w:rsidRDefault="00246AB0" w:rsidP="00100AC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Žiaci majú zakázané svojvoľne manipulovať s pomôckami a iným zariadením. </w:t>
      </w:r>
    </w:p>
    <w:p w:rsidR="0021220A" w:rsidRDefault="0021220A" w:rsidP="00100AC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prístrojmi používanými pri práci narábajú opatrne a až po vyzvaní vyučujúceho.</w:t>
      </w:r>
    </w:p>
    <w:p w:rsidR="00F96FB5" w:rsidRDefault="00F96FB5" w:rsidP="00100AC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poškodenia vybavenia – hmotného a nehmotného majetku učebne, je žiak povinný tento v plnej miere nahradiť.</w:t>
      </w:r>
    </w:p>
    <w:p w:rsidR="00246AB0" w:rsidRDefault="00246AB0" w:rsidP="00100AC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Žiaci majú zakázané v učebni jesť a piť pokiaľ budú pracovať s infekčným materiálom a zvieratami, kým sa tento priestor nevyčistí.</w:t>
      </w:r>
    </w:p>
    <w:p w:rsidR="0021220A" w:rsidRDefault="0021220A" w:rsidP="00100AC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Prítomnosť zvieraťa na vyučovacom procese</w:t>
      </w:r>
      <w:r w:rsidR="00F96FB5">
        <w:rPr>
          <w:rFonts w:ascii="Times New Roman" w:hAnsi="Times New Roman" w:cs="Times New Roman"/>
          <w:sz w:val="24"/>
          <w:szCs w:val="24"/>
        </w:rPr>
        <w:t xml:space="preserve"> len po dohode s vyučujúcim.</w:t>
      </w:r>
    </w:p>
    <w:p w:rsidR="00F96FB5" w:rsidRDefault="006C2A1D" w:rsidP="00100AC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Zviera musí byť zdravé, </w:t>
      </w:r>
      <w:proofErr w:type="spellStart"/>
      <w:r>
        <w:rPr>
          <w:rFonts w:ascii="Times New Roman" w:hAnsi="Times New Roman" w:cs="Times New Roman"/>
          <w:sz w:val="24"/>
          <w:szCs w:val="24"/>
        </w:rPr>
        <w:t>odčerve</w:t>
      </w:r>
      <w:r w:rsidR="00F96FB5">
        <w:rPr>
          <w:rFonts w:ascii="Times New Roman" w:hAnsi="Times New Roman" w:cs="Times New Roman"/>
          <w:sz w:val="24"/>
          <w:szCs w:val="24"/>
        </w:rPr>
        <w:t>né</w:t>
      </w:r>
      <w:proofErr w:type="spellEnd"/>
      <w:r w:rsidR="00F96FB5">
        <w:rPr>
          <w:rFonts w:ascii="Times New Roman" w:hAnsi="Times New Roman" w:cs="Times New Roman"/>
          <w:sz w:val="24"/>
          <w:szCs w:val="24"/>
        </w:rPr>
        <w:t xml:space="preserve"> (dva dni pred vyučovaním) a s platnými vakcináciami – vakcinačný preukaz predložiť vyučujúcemu pred hodinou.</w:t>
      </w:r>
    </w:p>
    <w:p w:rsidR="00F96FB5" w:rsidRDefault="00F96FB5" w:rsidP="00F96FB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Zviera musí byť počas vyučujúceho procesu (kým sa s ním nebude pracovať) odložené v klietke.</w:t>
      </w:r>
    </w:p>
    <w:p w:rsidR="00F96FB5" w:rsidRDefault="00246AB0" w:rsidP="00F96FB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Žiaci majú zakázané v učebni bez súhlasu vyučujúceho zhotovovať fotografie a videozáznamy.</w:t>
      </w:r>
    </w:p>
    <w:p w:rsidR="00246AB0" w:rsidRDefault="00246AB0" w:rsidP="00F96FB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Žiaci sa prísne neodporúčane zhotovené fotografie a videozáznamy s citlivým </w:t>
      </w:r>
      <w:r w:rsidR="009D307D">
        <w:rPr>
          <w:rFonts w:ascii="Times New Roman" w:hAnsi="Times New Roman" w:cs="Times New Roman"/>
          <w:sz w:val="24"/>
          <w:szCs w:val="24"/>
        </w:rPr>
        <w:t xml:space="preserve">obsahom </w:t>
      </w:r>
      <w:r>
        <w:rPr>
          <w:rFonts w:ascii="Times New Roman" w:hAnsi="Times New Roman" w:cs="Times New Roman"/>
          <w:sz w:val="24"/>
          <w:szCs w:val="24"/>
        </w:rPr>
        <w:t>zverejňovať na sociálnych sieťach.</w:t>
      </w:r>
    </w:p>
    <w:p w:rsidR="00246AB0" w:rsidRDefault="00246AB0" w:rsidP="00F96FB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skončení práce </w:t>
      </w:r>
      <w:r w:rsidR="009D307D">
        <w:rPr>
          <w:rFonts w:ascii="Times New Roman" w:hAnsi="Times New Roman" w:cs="Times New Roman"/>
          <w:sz w:val="24"/>
          <w:szCs w:val="24"/>
        </w:rPr>
        <w:t>sú žiaci povinní skontrolovať si svoje pracovné miesto, odovzdať učebné pomôcky a urobiť poriadok. Ak bude zistený nejaký nedostatok, upozornia naň vyučujúceho.</w:t>
      </w:r>
    </w:p>
    <w:p w:rsidR="009D307D" w:rsidRDefault="009D307D" w:rsidP="00F96FB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Učebňu majú v právomoci využívať vyučujúci – M</w:t>
      </w:r>
      <w:r w:rsidR="006C2A1D">
        <w:rPr>
          <w:rFonts w:ascii="Times New Roman" w:hAnsi="Times New Roman" w:cs="Times New Roman"/>
          <w:sz w:val="24"/>
          <w:szCs w:val="24"/>
        </w:rPr>
        <w:t xml:space="preserve">VDr. Miroslava </w:t>
      </w:r>
      <w:proofErr w:type="spellStart"/>
      <w:r w:rsidR="006C2A1D">
        <w:rPr>
          <w:rFonts w:ascii="Times New Roman" w:hAnsi="Times New Roman" w:cs="Times New Roman"/>
          <w:sz w:val="24"/>
          <w:szCs w:val="24"/>
        </w:rPr>
        <w:t>Beniačová</w:t>
      </w:r>
      <w:proofErr w:type="spellEnd"/>
      <w:r w:rsidR="006C2A1D">
        <w:rPr>
          <w:rFonts w:ascii="Times New Roman" w:hAnsi="Times New Roman" w:cs="Times New Roman"/>
          <w:sz w:val="24"/>
          <w:szCs w:val="24"/>
        </w:rPr>
        <w:t xml:space="preserve"> a Ing. Eleonóra </w:t>
      </w:r>
      <w:proofErr w:type="spellStart"/>
      <w:r w:rsidR="006C2A1D">
        <w:rPr>
          <w:rFonts w:ascii="Times New Roman" w:hAnsi="Times New Roman" w:cs="Times New Roman"/>
          <w:sz w:val="24"/>
          <w:szCs w:val="24"/>
        </w:rPr>
        <w:t>Boocová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307D" w:rsidRDefault="009D307D" w:rsidP="009D307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učebňu je zodpovedná MVDr. Veronika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Košteková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7510" w:rsidRPr="003C7510" w:rsidRDefault="003C7510" w:rsidP="003C7510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:rsidR="003C7510" w:rsidRPr="00B77D03" w:rsidRDefault="003C7510" w:rsidP="003C7510">
      <w:pPr>
        <w:rPr>
          <w:rFonts w:ascii="Times New Roman" w:hAnsi="Times New Roman" w:cs="Times New Roman"/>
          <w:sz w:val="24"/>
          <w:szCs w:val="24"/>
        </w:rPr>
      </w:pPr>
      <w:r w:rsidRPr="00B77D03">
        <w:rPr>
          <w:rFonts w:ascii="Times New Roman" w:hAnsi="Times New Roman" w:cs="Times New Roman"/>
          <w:sz w:val="24"/>
          <w:szCs w:val="24"/>
        </w:rPr>
        <w:t>Žilina 04. 09. 2024</w:t>
      </w:r>
      <w:r w:rsidRPr="00B77D03">
        <w:rPr>
          <w:rFonts w:ascii="Times New Roman" w:hAnsi="Times New Roman" w:cs="Times New Roman"/>
          <w:sz w:val="24"/>
          <w:szCs w:val="24"/>
        </w:rPr>
        <w:tab/>
      </w:r>
      <w:r w:rsidRPr="00B77D03">
        <w:rPr>
          <w:rFonts w:ascii="Times New Roman" w:hAnsi="Times New Roman" w:cs="Times New Roman"/>
          <w:sz w:val="24"/>
          <w:szCs w:val="24"/>
        </w:rPr>
        <w:tab/>
      </w:r>
      <w:r w:rsidRPr="00B77D03">
        <w:rPr>
          <w:rFonts w:ascii="Times New Roman" w:hAnsi="Times New Roman" w:cs="Times New Roman"/>
          <w:sz w:val="24"/>
          <w:szCs w:val="24"/>
        </w:rPr>
        <w:tab/>
      </w:r>
      <w:r w:rsidRPr="00B77D03">
        <w:rPr>
          <w:rFonts w:ascii="Times New Roman" w:hAnsi="Times New Roman" w:cs="Times New Roman"/>
          <w:sz w:val="24"/>
          <w:szCs w:val="24"/>
        </w:rPr>
        <w:tab/>
      </w:r>
      <w:r w:rsidRPr="00B77D03">
        <w:rPr>
          <w:rFonts w:ascii="Times New Roman" w:hAnsi="Times New Roman" w:cs="Times New Roman"/>
          <w:sz w:val="24"/>
          <w:szCs w:val="24"/>
        </w:rPr>
        <w:tab/>
      </w:r>
      <w:r w:rsidRPr="00B77D03">
        <w:rPr>
          <w:rFonts w:ascii="Times New Roman" w:hAnsi="Times New Roman" w:cs="Times New Roman"/>
          <w:sz w:val="24"/>
          <w:szCs w:val="24"/>
        </w:rPr>
        <w:tab/>
        <w:t xml:space="preserve">                Ing. Dušan </w:t>
      </w:r>
      <w:proofErr w:type="spellStart"/>
      <w:r w:rsidRPr="00B77D03">
        <w:rPr>
          <w:rFonts w:ascii="Times New Roman" w:hAnsi="Times New Roman" w:cs="Times New Roman"/>
          <w:sz w:val="24"/>
          <w:szCs w:val="24"/>
        </w:rPr>
        <w:t>Matúšek</w:t>
      </w:r>
      <w:proofErr w:type="spellEnd"/>
    </w:p>
    <w:p w:rsidR="009D307D" w:rsidRPr="00B77D03" w:rsidRDefault="003C7510" w:rsidP="003C75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D03">
        <w:rPr>
          <w:rFonts w:ascii="Times New Roman" w:hAnsi="Times New Roman" w:cs="Times New Roman"/>
          <w:sz w:val="24"/>
          <w:szCs w:val="24"/>
        </w:rPr>
        <w:tab/>
      </w:r>
      <w:r w:rsidRPr="00B77D0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77D03">
        <w:rPr>
          <w:rFonts w:ascii="Times New Roman" w:hAnsi="Times New Roman" w:cs="Times New Roman"/>
          <w:sz w:val="24"/>
          <w:szCs w:val="24"/>
        </w:rPr>
        <w:tab/>
      </w:r>
      <w:r w:rsidRPr="00B77D03">
        <w:rPr>
          <w:rFonts w:ascii="Times New Roman" w:hAnsi="Times New Roman" w:cs="Times New Roman"/>
          <w:sz w:val="24"/>
          <w:szCs w:val="24"/>
        </w:rPr>
        <w:tab/>
      </w:r>
      <w:r w:rsidRPr="00B77D03">
        <w:rPr>
          <w:rFonts w:ascii="Times New Roman" w:hAnsi="Times New Roman" w:cs="Times New Roman"/>
          <w:sz w:val="24"/>
          <w:szCs w:val="24"/>
        </w:rPr>
        <w:tab/>
      </w:r>
      <w:r w:rsidRPr="00B77D03">
        <w:rPr>
          <w:rFonts w:ascii="Times New Roman" w:hAnsi="Times New Roman" w:cs="Times New Roman"/>
          <w:sz w:val="24"/>
          <w:szCs w:val="24"/>
        </w:rPr>
        <w:tab/>
      </w:r>
      <w:r w:rsidRPr="00B77D03">
        <w:rPr>
          <w:rFonts w:ascii="Times New Roman" w:hAnsi="Times New Roman" w:cs="Times New Roman"/>
          <w:sz w:val="24"/>
          <w:szCs w:val="24"/>
        </w:rPr>
        <w:tab/>
      </w:r>
      <w:r w:rsidRPr="00B77D03">
        <w:rPr>
          <w:rFonts w:ascii="Times New Roman" w:hAnsi="Times New Roman" w:cs="Times New Roman"/>
          <w:sz w:val="24"/>
          <w:szCs w:val="24"/>
        </w:rPr>
        <w:tab/>
        <w:t xml:space="preserve">                      riaditeľ školy</w:t>
      </w:r>
    </w:p>
    <w:sectPr w:rsidR="009D307D" w:rsidRPr="00B7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D3AFF"/>
    <w:multiLevelType w:val="hybridMultilevel"/>
    <w:tmpl w:val="0FB87AD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E7"/>
    <w:rsid w:val="00100AC1"/>
    <w:rsid w:val="0021220A"/>
    <w:rsid w:val="00231892"/>
    <w:rsid w:val="00246AB0"/>
    <w:rsid w:val="003C7510"/>
    <w:rsid w:val="00586BB7"/>
    <w:rsid w:val="006C2A1D"/>
    <w:rsid w:val="008514E9"/>
    <w:rsid w:val="00920084"/>
    <w:rsid w:val="009D307D"/>
    <w:rsid w:val="00AD1654"/>
    <w:rsid w:val="00B77D03"/>
    <w:rsid w:val="00D47AE7"/>
    <w:rsid w:val="00DB1D4F"/>
    <w:rsid w:val="00E149A3"/>
    <w:rsid w:val="00F9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BF3FA-54F7-4828-BD0F-6F75F2B0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0AC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D3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307D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qFormat/>
    <w:rsid w:val="00E149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E149A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E149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E149A3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HP2012</dc:creator>
  <cp:keywords/>
  <dc:description/>
  <cp:lastModifiedBy>SOSPSVZA21</cp:lastModifiedBy>
  <cp:revision>6</cp:revision>
  <cp:lastPrinted>2021-10-14T10:32:00Z</cp:lastPrinted>
  <dcterms:created xsi:type="dcterms:W3CDTF">2024-09-12T04:21:00Z</dcterms:created>
  <dcterms:modified xsi:type="dcterms:W3CDTF">2024-11-04T18:23:00Z</dcterms:modified>
</cp:coreProperties>
</file>