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ED" w:rsidRPr="00C105D8" w:rsidRDefault="008E57ED" w:rsidP="00BC6851">
      <w:pPr>
        <w:rPr>
          <w:rFonts w:ascii="Arial Narrow" w:hAnsi="Arial Narrow"/>
          <w:b/>
          <w:sz w:val="24"/>
          <w:szCs w:val="24"/>
          <w:u w:val="single"/>
          <w:lang w:val="sk-SK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86"/>
        <w:gridCol w:w="4203"/>
      </w:tblGrid>
      <w:tr w:rsidR="00C105D8" w:rsidRPr="00EC19D3" w:rsidTr="00235B17">
        <w:trPr>
          <w:trHeight w:val="1160"/>
        </w:trPr>
        <w:tc>
          <w:tcPr>
            <w:tcW w:w="3802" w:type="dxa"/>
          </w:tcPr>
          <w:p w:rsidR="00C105D8" w:rsidRPr="00EC19D3" w:rsidRDefault="007F7121" w:rsidP="00235B17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331470</wp:posOffset>
                      </wp:positionV>
                      <wp:extent cx="1406525" cy="209550"/>
                      <wp:effectExtent l="0" t="0" r="3175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05D8" w:rsidRPr="00594F45" w:rsidRDefault="00C105D8" w:rsidP="00C105D8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  <w:lang w:val="sk-SK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0.9pt;margin-top:26.1pt;width:110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kDggIAAAc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" stroked="f">
                      <v:textbox>
                        <w:txbxContent>
                          <w:p w:rsidR="00C105D8" w:rsidRPr="00594F45" w:rsidRDefault="00C105D8" w:rsidP="00C105D8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  <w:lang w:val="sk-SK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16" name="Obrázok 16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C105D8" w:rsidRPr="00EC19D3" w:rsidRDefault="007F7121" w:rsidP="00235B17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76EA3">
              <w:rPr>
                <w:noProof/>
              </w:rPr>
              <w:drawing>
                <wp:inline distT="0" distB="0" distL="0" distR="0">
                  <wp:extent cx="923925" cy="771525"/>
                  <wp:effectExtent l="0" t="0" r="9525" b="9525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C105D8" w:rsidRPr="00EC19D3" w:rsidRDefault="00C105D8" w:rsidP="00235B17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C105D8" w:rsidRPr="00EC19D3" w:rsidRDefault="00C105D8" w:rsidP="00235B17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C105D8" w:rsidRPr="00EC19D3" w:rsidRDefault="00C105D8" w:rsidP="00235B17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C105D8" w:rsidRPr="00EC19D3" w:rsidRDefault="00C105D8" w:rsidP="00235B17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 xml:space="preserve">010 01 Žilina </w:t>
            </w:r>
          </w:p>
        </w:tc>
      </w:tr>
    </w:tbl>
    <w:p w:rsidR="00C105D8" w:rsidRPr="0063013E" w:rsidRDefault="00C105D8" w:rsidP="00C105D8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A125B1" w:rsidRPr="003B461F" w:rsidRDefault="00A125B1" w:rsidP="00A125B1">
      <w:pPr>
        <w:jc w:val="center"/>
        <w:rPr>
          <w:rFonts w:ascii="Arial Narrow" w:hAnsi="Arial Narrow"/>
          <w:b/>
          <w:sz w:val="26"/>
          <w:szCs w:val="26"/>
          <w:lang w:val="sk-SK"/>
        </w:rPr>
      </w:pPr>
      <w:r w:rsidRPr="003B461F">
        <w:rPr>
          <w:rFonts w:ascii="Arial Narrow" w:hAnsi="Arial Narrow"/>
          <w:b/>
          <w:sz w:val="26"/>
          <w:szCs w:val="26"/>
          <w:lang w:val="sk-SK"/>
        </w:rPr>
        <w:t xml:space="preserve">PREVÁDZKOVÝ PORIADOK A BEZPEČNOSTNÉ PRAVIDLÁ </w:t>
      </w:r>
    </w:p>
    <w:p w:rsidR="008E57ED" w:rsidRPr="003B461F" w:rsidRDefault="00A125B1" w:rsidP="00A125B1">
      <w:pPr>
        <w:jc w:val="center"/>
        <w:rPr>
          <w:rFonts w:ascii="Arial Narrow" w:hAnsi="Arial Narrow"/>
          <w:b/>
          <w:sz w:val="26"/>
          <w:szCs w:val="26"/>
          <w:lang w:val="sk-SK"/>
        </w:rPr>
      </w:pPr>
      <w:r w:rsidRPr="003B461F">
        <w:rPr>
          <w:rFonts w:ascii="Arial Narrow" w:hAnsi="Arial Narrow"/>
          <w:b/>
          <w:sz w:val="26"/>
          <w:szCs w:val="26"/>
          <w:lang w:val="sk-SK"/>
        </w:rPr>
        <w:t xml:space="preserve">V UČEBNI </w:t>
      </w:r>
      <w:r w:rsidR="007344EE">
        <w:rPr>
          <w:rFonts w:ascii="Arial Narrow" w:hAnsi="Arial Narrow"/>
          <w:b/>
          <w:sz w:val="26"/>
          <w:szCs w:val="26"/>
          <w:lang w:val="sk-SK"/>
        </w:rPr>
        <w:t xml:space="preserve">EKONOMIKY, ÚČTOVNÍCTVA </w:t>
      </w:r>
      <w:bookmarkStart w:id="0" w:name="_GoBack"/>
      <w:bookmarkEnd w:id="0"/>
      <w:r w:rsidR="00FC1B1B" w:rsidRPr="003B461F">
        <w:rPr>
          <w:rFonts w:ascii="Arial Narrow" w:hAnsi="Arial Narrow"/>
          <w:b/>
          <w:sz w:val="26"/>
          <w:szCs w:val="26"/>
          <w:lang w:val="sk-SK"/>
        </w:rPr>
        <w:t xml:space="preserve"> A </w:t>
      </w:r>
      <w:r w:rsidR="00881C5A" w:rsidRPr="003B461F">
        <w:rPr>
          <w:rFonts w:ascii="Arial Narrow" w:hAnsi="Arial Narrow"/>
          <w:b/>
          <w:sz w:val="26"/>
          <w:szCs w:val="26"/>
          <w:lang w:val="sk-SK"/>
        </w:rPr>
        <w:t>APLIKOVANEJ INFORMATIKY</w:t>
      </w:r>
    </w:p>
    <w:p w:rsidR="00A125B1" w:rsidRDefault="00A125B1" w:rsidP="00A125B1">
      <w:pPr>
        <w:jc w:val="center"/>
        <w:rPr>
          <w:rFonts w:ascii="Arial Narrow" w:hAnsi="Arial Narrow"/>
          <w:b/>
          <w:sz w:val="24"/>
          <w:szCs w:val="24"/>
          <w:lang w:val="sk-SK"/>
        </w:rPr>
      </w:pPr>
    </w:p>
    <w:p w:rsidR="00E4019A" w:rsidRPr="003B461F" w:rsidRDefault="00E4019A" w:rsidP="00E4019A">
      <w:pPr>
        <w:rPr>
          <w:rFonts w:ascii="Arial Narrow" w:hAnsi="Arial Narrow"/>
          <w:b/>
          <w:sz w:val="22"/>
          <w:szCs w:val="22"/>
          <w:lang w:val="sk-SK"/>
        </w:rPr>
      </w:pPr>
      <w:r w:rsidRPr="003B461F">
        <w:rPr>
          <w:rFonts w:ascii="Arial Narrow" w:hAnsi="Arial Narrow"/>
          <w:b/>
          <w:sz w:val="22"/>
          <w:szCs w:val="22"/>
          <w:lang w:val="sk-SK"/>
        </w:rPr>
        <w:t>Študent má právo:</w:t>
      </w:r>
    </w:p>
    <w:p w:rsidR="00E4019A" w:rsidRPr="003B461F" w:rsidRDefault="00E4019A" w:rsidP="00C105D8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vstúpiť do učebne len s pedagogickým pracovníkom alebo na jeho pokyn,</w:t>
      </w:r>
    </w:p>
    <w:p w:rsidR="00E4019A" w:rsidRPr="003B461F" w:rsidRDefault="00E4019A" w:rsidP="00C105D8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so súhlasom vyučujúceho využívať všetky zariadenia učebne (PC, tlačiarne, skener, reproduktory, mikrofón, webkameru, dataprojektor) spôsobom na to určeným,</w:t>
      </w:r>
    </w:p>
    <w:p w:rsidR="00E4019A" w:rsidRPr="003B461F" w:rsidRDefault="00E4019A" w:rsidP="00C105D8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 xml:space="preserve">so súhlasom </w:t>
      </w:r>
      <w:r w:rsidR="00643A99" w:rsidRPr="003B461F">
        <w:rPr>
          <w:rFonts w:ascii="Arial Narrow" w:hAnsi="Arial Narrow"/>
          <w:sz w:val="22"/>
          <w:szCs w:val="22"/>
          <w:lang w:val="sk-SK"/>
        </w:rPr>
        <w:t>vyučujúceho používať nainštalované softvérové vybavenie k práci,</w:t>
      </w:r>
    </w:p>
    <w:p w:rsidR="00643A99" w:rsidRPr="003B461F" w:rsidRDefault="00643A99" w:rsidP="00C105D8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počas výuky pracovať len s programovým vybavením, ktoré je predmetom hodiny (výnimku môže povoliť len vyučujúci).</w:t>
      </w:r>
    </w:p>
    <w:p w:rsidR="00235B17" w:rsidRPr="003B461F" w:rsidRDefault="00235B17" w:rsidP="00643A99">
      <w:pPr>
        <w:rPr>
          <w:rFonts w:ascii="Arial Narrow" w:hAnsi="Arial Narrow"/>
          <w:b/>
          <w:sz w:val="22"/>
          <w:szCs w:val="22"/>
          <w:lang w:val="sk-SK"/>
        </w:rPr>
      </w:pPr>
    </w:p>
    <w:p w:rsidR="00643A99" w:rsidRPr="003B461F" w:rsidRDefault="00643A99" w:rsidP="00643A99">
      <w:pPr>
        <w:rPr>
          <w:rFonts w:ascii="Arial Narrow" w:hAnsi="Arial Narrow"/>
          <w:b/>
          <w:sz w:val="22"/>
          <w:szCs w:val="22"/>
          <w:lang w:val="sk-SK"/>
        </w:rPr>
      </w:pPr>
      <w:r w:rsidRPr="003B461F">
        <w:rPr>
          <w:rFonts w:ascii="Arial Narrow" w:hAnsi="Arial Narrow"/>
          <w:b/>
          <w:sz w:val="22"/>
          <w:szCs w:val="22"/>
          <w:lang w:val="sk-SK"/>
        </w:rPr>
        <w:t>Študent je povinný:</w:t>
      </w:r>
    </w:p>
    <w:p w:rsidR="00643A99" w:rsidRPr="003B461F" w:rsidRDefault="00643A99" w:rsidP="00235B17">
      <w:pPr>
        <w:numPr>
          <w:ilvl w:val="0"/>
          <w:numId w:val="13"/>
        </w:numPr>
        <w:tabs>
          <w:tab w:val="left" w:pos="567"/>
        </w:tabs>
        <w:ind w:hanging="720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pred vstupom do učebne vypnúť mobilný telefón a uložiť ho do tašky,</w:t>
      </w:r>
    </w:p>
    <w:p w:rsidR="00643A99" w:rsidRPr="003B461F" w:rsidRDefault="00643A99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tašky a ostatné osobné vec</w:t>
      </w:r>
      <w:r w:rsidR="002261AB" w:rsidRPr="003B461F">
        <w:rPr>
          <w:rFonts w:ascii="Arial Narrow" w:hAnsi="Arial Narrow"/>
          <w:sz w:val="22"/>
          <w:szCs w:val="22"/>
          <w:lang w:val="sk-SK"/>
        </w:rPr>
        <w:t>i uložiť na miesto na to určené</w:t>
      </w:r>
      <w:r w:rsidRPr="003B461F">
        <w:rPr>
          <w:rFonts w:ascii="Arial Narrow" w:hAnsi="Arial Narrow"/>
          <w:sz w:val="22"/>
          <w:szCs w:val="22"/>
          <w:lang w:val="sk-SK"/>
        </w:rPr>
        <w:t>,</w:t>
      </w:r>
    </w:p>
    <w:p w:rsidR="00643A99" w:rsidRPr="003B461F" w:rsidRDefault="00643A99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sadnúť si vždy na svoje pracovné miesto – podľa zasadacieho poriadku s pomôckami podľa pokynov</w:t>
      </w:r>
      <w:r w:rsidR="004E2AB7" w:rsidRPr="003B461F">
        <w:rPr>
          <w:rFonts w:ascii="Arial Narrow" w:hAnsi="Arial Narrow"/>
          <w:sz w:val="22"/>
          <w:szCs w:val="22"/>
          <w:lang w:val="sk-SK"/>
        </w:rPr>
        <w:t xml:space="preserve"> vyučujúceho na daný predmet (zošit, pero, učebnica),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na začiatku skontrolovať svoje „pracovisko“ – každú poruchu, chybu, prípadne neúplnosť pracoviska nahlásiť vyučujúcemu,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šetrne sa správať k zariadeniu v učebni,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pracovať podľa pokynov vyučujúceho,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pri práci dodržiavať pravidlá etikety</w:t>
      </w:r>
      <w:r w:rsidR="00BD6CE6" w:rsidRPr="003B461F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BD6CE6" w:rsidRPr="003B461F">
        <w:rPr>
          <w:rFonts w:ascii="Arial Narrow" w:hAnsi="Arial Narrow"/>
          <w:sz w:val="22"/>
          <w:szCs w:val="22"/>
          <w:lang w:val="sk-SK"/>
        </w:rPr>
        <w:t>netikety</w:t>
      </w:r>
      <w:proofErr w:type="spellEnd"/>
      <w:r w:rsidR="00BD6CE6" w:rsidRPr="003B461F">
        <w:rPr>
          <w:rFonts w:ascii="Arial Narrow" w:hAnsi="Arial Narrow"/>
          <w:sz w:val="22"/>
          <w:szCs w:val="22"/>
          <w:lang w:val="sk-SK"/>
        </w:rPr>
        <w:t>)</w:t>
      </w:r>
      <w:r w:rsidRPr="003B461F">
        <w:rPr>
          <w:rFonts w:ascii="Arial Narrow" w:hAnsi="Arial Narrow"/>
          <w:sz w:val="22"/>
          <w:szCs w:val="22"/>
          <w:lang w:val="sk-SK"/>
        </w:rPr>
        <w:t>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nerušiť svojím správaním výuku a ostatných spolužiakov,</w:t>
      </w:r>
    </w:p>
    <w:p w:rsidR="004E2AB7" w:rsidRPr="003B461F" w:rsidRDefault="002261AB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vlastné médiá (USB</w:t>
      </w:r>
      <w:r w:rsidR="004E2AB7" w:rsidRPr="003B461F">
        <w:rPr>
          <w:rFonts w:ascii="Arial Narrow" w:hAnsi="Arial Narrow"/>
          <w:sz w:val="22"/>
          <w:szCs w:val="22"/>
          <w:lang w:val="sk-SK"/>
        </w:rPr>
        <w:t>) používať len so súhlasom vyučujúceho (a po ich kontrole),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počas prestávok sa zdržiavať mimo učebne (pokiaľ vyučujúci neurčí inak, alebo nepovolí výnimku),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po skončení práce uviesť pracovisko do pôvodného stavu,</w:t>
      </w:r>
    </w:p>
    <w:p w:rsidR="004E2AB7" w:rsidRPr="003B461F" w:rsidRDefault="004E2AB7" w:rsidP="00235B17">
      <w:pPr>
        <w:numPr>
          <w:ilvl w:val="0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 xml:space="preserve">používať </w:t>
      </w:r>
      <w:r w:rsidR="00D538FF" w:rsidRPr="003B461F">
        <w:rPr>
          <w:rFonts w:ascii="Arial Narrow" w:hAnsi="Arial Narrow"/>
          <w:sz w:val="22"/>
          <w:szCs w:val="22"/>
          <w:lang w:val="sk-SK"/>
        </w:rPr>
        <w:t xml:space="preserve">len vhodné a slušné </w:t>
      </w:r>
      <w:r w:rsidRPr="003B461F">
        <w:rPr>
          <w:rFonts w:ascii="Arial Narrow" w:hAnsi="Arial Narrow"/>
          <w:sz w:val="22"/>
          <w:szCs w:val="22"/>
          <w:lang w:val="sk-SK"/>
        </w:rPr>
        <w:t>názvy priečinkov a súborov.</w:t>
      </w:r>
    </w:p>
    <w:p w:rsidR="00235B17" w:rsidRPr="003B461F" w:rsidRDefault="00235B17" w:rsidP="004E2AB7">
      <w:pPr>
        <w:rPr>
          <w:rFonts w:ascii="Arial Narrow" w:hAnsi="Arial Narrow"/>
          <w:b/>
          <w:sz w:val="22"/>
          <w:szCs w:val="22"/>
          <w:lang w:val="sk-SK"/>
        </w:rPr>
      </w:pPr>
    </w:p>
    <w:p w:rsidR="004E2AB7" w:rsidRPr="003B461F" w:rsidRDefault="004E2AB7" w:rsidP="004E2AB7">
      <w:pPr>
        <w:rPr>
          <w:rFonts w:ascii="Arial Narrow" w:hAnsi="Arial Narrow"/>
          <w:b/>
          <w:sz w:val="22"/>
          <w:szCs w:val="22"/>
          <w:lang w:val="sk-SK"/>
        </w:rPr>
      </w:pPr>
      <w:r w:rsidRPr="003B461F">
        <w:rPr>
          <w:rFonts w:ascii="Arial Narrow" w:hAnsi="Arial Narrow"/>
          <w:b/>
          <w:sz w:val="22"/>
          <w:szCs w:val="22"/>
          <w:lang w:val="sk-SK"/>
        </w:rPr>
        <w:t>Študentom je zakázané:</w:t>
      </w:r>
    </w:p>
    <w:p w:rsidR="004E2AB7" w:rsidRPr="003B461F" w:rsidRDefault="00CE270E" w:rsidP="00235B17">
      <w:pPr>
        <w:numPr>
          <w:ilvl w:val="0"/>
          <w:numId w:val="14"/>
        </w:numPr>
        <w:tabs>
          <w:tab w:val="left" w:pos="567"/>
        </w:tabs>
        <w:ind w:hanging="720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bez súhlasu vyučujúceho reštartovať, alebo vypínať počítače,</w:t>
      </w:r>
    </w:p>
    <w:p w:rsidR="00CE270E" w:rsidRPr="003B461F" w:rsidRDefault="00CE270E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bez súhlasu vyučujúceho inštalovať akýkoľvek softvér alebo pripájať ďalšie zariadenia,</w:t>
      </w:r>
    </w:p>
    <w:p w:rsidR="00CE270E" w:rsidRPr="003B461F" w:rsidRDefault="00CE270E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meniť názvy a obsah súborov a priečinkov na pevnom dis</w:t>
      </w:r>
      <w:r w:rsidR="002261AB" w:rsidRPr="003B461F">
        <w:rPr>
          <w:rFonts w:ascii="Arial Narrow" w:hAnsi="Arial Narrow"/>
          <w:sz w:val="22"/>
          <w:szCs w:val="22"/>
          <w:lang w:val="sk-SK"/>
        </w:rPr>
        <w:t>ku</w:t>
      </w:r>
      <w:r w:rsidRPr="003B461F">
        <w:rPr>
          <w:rFonts w:ascii="Arial Narrow" w:hAnsi="Arial Narrow"/>
          <w:sz w:val="22"/>
          <w:szCs w:val="22"/>
          <w:lang w:val="sk-SK"/>
        </w:rPr>
        <w:t>,</w:t>
      </w:r>
    </w:p>
    <w:p w:rsidR="00CE270E" w:rsidRPr="003B461F" w:rsidRDefault="00CE270E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svojvoľne vytvárať a rušiť priečinky na pevnom dis</w:t>
      </w:r>
      <w:r w:rsidR="002261AB" w:rsidRPr="003B461F">
        <w:rPr>
          <w:rFonts w:ascii="Arial Narrow" w:hAnsi="Arial Narrow"/>
          <w:sz w:val="22"/>
          <w:szCs w:val="22"/>
          <w:lang w:val="sk-SK"/>
        </w:rPr>
        <w:t>ku</w:t>
      </w:r>
      <w:r w:rsidRPr="003B461F">
        <w:rPr>
          <w:rFonts w:ascii="Arial Narrow" w:hAnsi="Arial Narrow"/>
          <w:sz w:val="22"/>
          <w:szCs w:val="22"/>
          <w:lang w:val="sk-SK"/>
        </w:rPr>
        <w:t>,</w:t>
      </w:r>
    </w:p>
    <w:p w:rsidR="00CE270E" w:rsidRPr="003B461F" w:rsidRDefault="00CE270E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meniť nastavenie počítača,</w:t>
      </w:r>
    </w:p>
    <w:p w:rsidR="00756878" w:rsidRPr="003B461F" w:rsidRDefault="00756878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bez súhlasu vyučujúceho meniť nastavenie ktoréhokoľvek nainštalovaného softvéru a pracovnej plochy,</w:t>
      </w:r>
    </w:p>
    <w:p w:rsidR="00756878" w:rsidRPr="003B461F" w:rsidRDefault="00756878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vypínať rezidentnú antivírusovú ochranu,</w:t>
      </w:r>
    </w:p>
    <w:p w:rsidR="00756878" w:rsidRPr="003B461F" w:rsidRDefault="00756878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svojvoľne premiestňovať súčasti svojho pracoviska, alebo učebne,</w:t>
      </w:r>
    </w:p>
    <w:p w:rsidR="00756878" w:rsidRPr="003B461F" w:rsidRDefault="00756878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akokoľvek zasahovať do elektrických súčastí pracoviska,</w:t>
      </w:r>
    </w:p>
    <w:p w:rsidR="00756878" w:rsidRPr="003B461F" w:rsidRDefault="0004005D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rozmontovať počítač, alebo jeho príslušenstvo,</w:t>
      </w:r>
    </w:p>
    <w:p w:rsidR="0004005D" w:rsidRPr="003B461F" w:rsidRDefault="0004005D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hrať hry, používať chat, Facebook a iné počas vyučovacej hodiny,</w:t>
      </w:r>
    </w:p>
    <w:p w:rsidR="0004005D" w:rsidRPr="003B461F" w:rsidRDefault="0004005D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pri prezeraní w</w:t>
      </w:r>
      <w:r w:rsidR="00235B17" w:rsidRPr="003B461F">
        <w:rPr>
          <w:rFonts w:ascii="Arial Narrow" w:hAnsi="Arial Narrow"/>
          <w:sz w:val="22"/>
          <w:szCs w:val="22"/>
          <w:lang w:val="sk-SK"/>
        </w:rPr>
        <w:t xml:space="preserve">ebových </w:t>
      </w:r>
      <w:r w:rsidRPr="003B461F">
        <w:rPr>
          <w:rFonts w:ascii="Arial Narrow" w:hAnsi="Arial Narrow"/>
          <w:sz w:val="22"/>
          <w:szCs w:val="22"/>
          <w:lang w:val="sk-SK"/>
        </w:rPr>
        <w:t>stránok navštevovať stránky propagujúce násilie, brutalitu, fašizmus, náboženskú, národ</w:t>
      </w:r>
      <w:r w:rsidR="008E57ED" w:rsidRPr="003B461F">
        <w:rPr>
          <w:rFonts w:ascii="Arial Narrow" w:hAnsi="Arial Narrow"/>
          <w:sz w:val="22"/>
          <w:szCs w:val="22"/>
          <w:lang w:val="sk-SK"/>
        </w:rPr>
        <w:t xml:space="preserve">nostnú či rasovú neznášanlivosť, stránky s erotickým obsahom </w:t>
      </w:r>
      <w:r w:rsidRPr="003B461F">
        <w:rPr>
          <w:rFonts w:ascii="Arial Narrow" w:hAnsi="Arial Narrow"/>
          <w:sz w:val="22"/>
          <w:szCs w:val="22"/>
          <w:lang w:val="sk-SK"/>
        </w:rPr>
        <w:t>a</w:t>
      </w:r>
      <w:r w:rsidR="00D02A2E" w:rsidRPr="003B461F">
        <w:rPr>
          <w:rFonts w:ascii="Arial Narrow" w:hAnsi="Arial Narrow"/>
          <w:sz w:val="22"/>
          <w:szCs w:val="22"/>
          <w:lang w:val="sk-SK"/>
        </w:rPr>
        <w:t xml:space="preserve"> </w:t>
      </w:r>
      <w:r w:rsidRPr="003B461F">
        <w:rPr>
          <w:rFonts w:ascii="Arial Narrow" w:hAnsi="Arial Narrow"/>
          <w:sz w:val="22"/>
          <w:szCs w:val="22"/>
          <w:lang w:val="sk-SK"/>
        </w:rPr>
        <w:t>šíriť súbory s takýmto obsahom e-mailom ani inými sieťovými službami,</w:t>
      </w:r>
    </w:p>
    <w:p w:rsidR="0004005D" w:rsidRPr="003B461F" w:rsidRDefault="0004005D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prenášať cez sieť „nevhodné“ súbory (pornografia, erotika, nelegálne kópie dát, dáta porušujúce autorský alebo iný zákon, ...),</w:t>
      </w:r>
    </w:p>
    <w:p w:rsidR="0004005D" w:rsidRPr="003B461F" w:rsidRDefault="0004005D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b/>
          <w:sz w:val="22"/>
          <w:szCs w:val="22"/>
          <w:lang w:val="sk-SK"/>
        </w:rPr>
      </w:pPr>
      <w:r w:rsidRPr="003B461F">
        <w:rPr>
          <w:rFonts w:ascii="Arial Narrow" w:hAnsi="Arial Narrow"/>
          <w:b/>
          <w:sz w:val="22"/>
          <w:szCs w:val="22"/>
          <w:lang w:val="sk-SK"/>
        </w:rPr>
        <w:t>jesť, piť</w:t>
      </w:r>
      <w:r w:rsidR="00B309AF" w:rsidRPr="003B461F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B309AF" w:rsidRPr="003B461F">
        <w:rPr>
          <w:rFonts w:ascii="Arial Narrow" w:hAnsi="Arial Narrow"/>
          <w:sz w:val="22"/>
          <w:szCs w:val="22"/>
          <w:lang w:val="sk-SK"/>
        </w:rPr>
        <w:t>(len po dohode s učiteľom)</w:t>
      </w:r>
      <w:r w:rsidRPr="003B461F">
        <w:rPr>
          <w:rFonts w:ascii="Arial Narrow" w:hAnsi="Arial Narrow"/>
          <w:sz w:val="22"/>
          <w:szCs w:val="22"/>
          <w:lang w:val="sk-SK"/>
        </w:rPr>
        <w:t>,</w:t>
      </w:r>
      <w:r w:rsidRPr="003B461F">
        <w:rPr>
          <w:rFonts w:ascii="Arial Narrow" w:hAnsi="Arial Narrow"/>
          <w:b/>
          <w:sz w:val="22"/>
          <w:szCs w:val="22"/>
          <w:lang w:val="sk-SK"/>
        </w:rPr>
        <w:t xml:space="preserve"> používať mobilný telefón,</w:t>
      </w:r>
    </w:p>
    <w:p w:rsidR="0004005D" w:rsidRPr="003B461F" w:rsidRDefault="0004005D" w:rsidP="00235B17">
      <w:pPr>
        <w:numPr>
          <w:ilvl w:val="0"/>
          <w:numId w:val="14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znečisťovať alebo poškodzovať pracovisko alebo hardwarové vybavenie učebne v zmysle Školského poriadku.</w:t>
      </w:r>
    </w:p>
    <w:p w:rsidR="00D14E00" w:rsidRPr="003B461F" w:rsidRDefault="0004005D" w:rsidP="00D02A2E">
      <w:pPr>
        <w:rPr>
          <w:rFonts w:ascii="Arial Narrow" w:hAnsi="Arial Narrow"/>
          <w:b/>
          <w:sz w:val="22"/>
          <w:szCs w:val="22"/>
          <w:lang w:val="sk-SK"/>
        </w:rPr>
      </w:pPr>
      <w:r w:rsidRPr="003B461F">
        <w:rPr>
          <w:rFonts w:ascii="Arial Narrow" w:hAnsi="Arial Narrow"/>
          <w:b/>
          <w:sz w:val="22"/>
          <w:szCs w:val="22"/>
          <w:lang w:val="sk-SK"/>
        </w:rPr>
        <w:t xml:space="preserve">Študent preberá zodpovednosť za škody </w:t>
      </w:r>
      <w:r w:rsidR="00487AEB" w:rsidRPr="003B461F">
        <w:rPr>
          <w:rFonts w:ascii="Arial Narrow" w:hAnsi="Arial Narrow"/>
          <w:b/>
          <w:sz w:val="22"/>
          <w:szCs w:val="22"/>
          <w:lang w:val="sk-SK"/>
        </w:rPr>
        <w:t>vzniknuté nedbanlivou manipuláciou alebo úmyselným poškodením zariadenia a je povinný nahradiť vzniknuté škody.</w:t>
      </w:r>
    </w:p>
    <w:p w:rsidR="00E46E1A" w:rsidRPr="003B461F" w:rsidRDefault="00E46E1A" w:rsidP="00D02A2E">
      <w:pPr>
        <w:rPr>
          <w:rFonts w:ascii="Arial Narrow" w:hAnsi="Arial Narrow"/>
          <w:b/>
          <w:sz w:val="16"/>
          <w:szCs w:val="22"/>
          <w:lang w:val="sk-SK"/>
        </w:rPr>
      </w:pPr>
    </w:p>
    <w:p w:rsidR="00E46E1A" w:rsidRPr="003B461F" w:rsidRDefault="00E46E1A" w:rsidP="00E46E1A">
      <w:pPr>
        <w:rPr>
          <w:rFonts w:ascii="Arial Narrow" w:hAnsi="Arial Narrow"/>
          <w:b/>
          <w:sz w:val="22"/>
          <w:szCs w:val="22"/>
          <w:lang w:val="sk-SK"/>
        </w:rPr>
      </w:pPr>
      <w:r w:rsidRPr="003B461F">
        <w:rPr>
          <w:rFonts w:ascii="Arial Narrow" w:hAnsi="Arial Narrow"/>
          <w:b/>
          <w:sz w:val="22"/>
          <w:szCs w:val="22"/>
          <w:lang w:val="sk-SK"/>
        </w:rPr>
        <w:t>Porušenie týchto pravidiel sa klasifikuje ako porušenie Školského poriadku.</w:t>
      </w:r>
    </w:p>
    <w:p w:rsidR="00E46E1A" w:rsidRPr="003B461F" w:rsidRDefault="00E46E1A" w:rsidP="00E46E1A">
      <w:pPr>
        <w:rPr>
          <w:rFonts w:ascii="Arial Narrow" w:hAnsi="Arial Narrow"/>
          <w:b/>
          <w:sz w:val="18"/>
          <w:szCs w:val="22"/>
          <w:lang w:val="sk-SK"/>
        </w:rPr>
      </w:pPr>
    </w:p>
    <w:p w:rsidR="00E46E1A" w:rsidRPr="003B461F" w:rsidRDefault="00E46E1A" w:rsidP="00E46E1A">
      <w:pPr>
        <w:rPr>
          <w:rFonts w:ascii="Arial Narrow" w:hAnsi="Arial Narrow"/>
          <w:b/>
          <w:sz w:val="22"/>
          <w:szCs w:val="22"/>
          <w:lang w:val="sk-SK"/>
        </w:rPr>
      </w:pPr>
      <w:r w:rsidRPr="003B461F">
        <w:rPr>
          <w:rFonts w:ascii="Arial Narrow" w:hAnsi="Arial Narrow"/>
          <w:b/>
          <w:sz w:val="22"/>
          <w:szCs w:val="22"/>
          <w:lang w:val="sk-SK"/>
        </w:rPr>
        <w:t xml:space="preserve">Zodpovedná osoba: </w:t>
      </w:r>
      <w:r w:rsidR="007344EE">
        <w:rPr>
          <w:rFonts w:ascii="Arial Narrow" w:hAnsi="Arial Narrow"/>
          <w:b/>
          <w:sz w:val="22"/>
          <w:szCs w:val="22"/>
          <w:lang w:val="sk-SK"/>
        </w:rPr>
        <w:t xml:space="preserve">RNDr. </w:t>
      </w:r>
      <w:proofErr w:type="spellStart"/>
      <w:r w:rsidR="007344EE">
        <w:rPr>
          <w:rFonts w:ascii="Arial Narrow" w:hAnsi="Arial Narrow"/>
          <w:b/>
          <w:sz w:val="22"/>
          <w:szCs w:val="22"/>
          <w:lang w:val="sk-SK"/>
        </w:rPr>
        <w:t>Vagnerová</w:t>
      </w:r>
      <w:proofErr w:type="spellEnd"/>
      <w:r w:rsidR="007344EE">
        <w:rPr>
          <w:rFonts w:ascii="Arial Narrow" w:hAnsi="Arial Narrow"/>
          <w:b/>
          <w:sz w:val="22"/>
          <w:szCs w:val="22"/>
          <w:lang w:val="sk-SK"/>
        </w:rPr>
        <w:t xml:space="preserve"> Ľubica</w:t>
      </w:r>
    </w:p>
    <w:p w:rsidR="00E46E1A" w:rsidRPr="003B461F" w:rsidRDefault="00E46E1A" w:rsidP="00E46E1A">
      <w:pPr>
        <w:rPr>
          <w:rFonts w:ascii="Arial Narrow" w:hAnsi="Arial Narrow"/>
          <w:b/>
          <w:sz w:val="22"/>
          <w:szCs w:val="22"/>
          <w:lang w:val="sk-SK"/>
        </w:rPr>
      </w:pPr>
    </w:p>
    <w:p w:rsidR="00E46E1A" w:rsidRPr="003B461F" w:rsidRDefault="00E46E1A" w:rsidP="00E46E1A">
      <w:pPr>
        <w:rPr>
          <w:rFonts w:ascii="Arial Narrow" w:hAnsi="Arial Narrow"/>
          <w:sz w:val="22"/>
          <w:szCs w:val="22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>Žilina 04. 09. 2024</w:t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="003B461F">
        <w:rPr>
          <w:rFonts w:ascii="Arial Narrow" w:hAnsi="Arial Narrow"/>
          <w:sz w:val="22"/>
          <w:szCs w:val="22"/>
          <w:lang w:val="sk-SK"/>
        </w:rPr>
        <w:t xml:space="preserve">                </w:t>
      </w:r>
      <w:r w:rsidRPr="003B461F">
        <w:rPr>
          <w:rFonts w:ascii="Arial Narrow" w:hAnsi="Arial Narrow"/>
          <w:sz w:val="22"/>
          <w:szCs w:val="22"/>
          <w:lang w:val="sk-SK"/>
        </w:rPr>
        <w:t xml:space="preserve">Ing. Dušan </w:t>
      </w:r>
      <w:proofErr w:type="spellStart"/>
      <w:r w:rsidRPr="003B461F">
        <w:rPr>
          <w:rFonts w:ascii="Arial Narrow" w:hAnsi="Arial Narrow"/>
          <w:sz w:val="22"/>
          <w:szCs w:val="22"/>
          <w:lang w:val="sk-SK"/>
        </w:rPr>
        <w:t>Matúšek</w:t>
      </w:r>
      <w:proofErr w:type="spellEnd"/>
    </w:p>
    <w:p w:rsidR="00E46E1A" w:rsidRPr="003B461F" w:rsidRDefault="00E46E1A" w:rsidP="00E46E1A">
      <w:pPr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Pr="003B461F">
        <w:rPr>
          <w:rFonts w:ascii="Arial Narrow" w:hAnsi="Arial Narrow"/>
          <w:sz w:val="22"/>
          <w:szCs w:val="22"/>
          <w:lang w:val="sk-SK"/>
        </w:rPr>
        <w:tab/>
      </w:r>
      <w:r w:rsidR="003B461F">
        <w:rPr>
          <w:rFonts w:ascii="Arial Narrow" w:hAnsi="Arial Narrow"/>
          <w:sz w:val="22"/>
          <w:szCs w:val="22"/>
          <w:lang w:val="sk-SK"/>
        </w:rPr>
        <w:t xml:space="preserve">               </w:t>
      </w:r>
      <w:r w:rsidRPr="003B461F">
        <w:rPr>
          <w:rFonts w:ascii="Arial Narrow" w:hAnsi="Arial Narrow"/>
          <w:sz w:val="22"/>
          <w:szCs w:val="22"/>
          <w:lang w:val="sk-SK"/>
        </w:rPr>
        <w:t xml:space="preserve">     </w:t>
      </w:r>
      <w:r w:rsidR="007344EE">
        <w:rPr>
          <w:rFonts w:ascii="Arial Narrow" w:hAnsi="Arial Narrow"/>
          <w:sz w:val="22"/>
          <w:szCs w:val="22"/>
          <w:lang w:val="sk-SK"/>
        </w:rPr>
        <w:t xml:space="preserve"> </w:t>
      </w:r>
      <w:r w:rsidRPr="003B461F">
        <w:rPr>
          <w:rFonts w:ascii="Arial Narrow" w:hAnsi="Arial Narrow"/>
          <w:sz w:val="22"/>
          <w:szCs w:val="22"/>
          <w:lang w:val="sk-SK"/>
        </w:rPr>
        <w:t xml:space="preserve">  riaditeľ školy</w:t>
      </w:r>
    </w:p>
    <w:sectPr w:rsidR="00E46E1A" w:rsidRPr="003B461F" w:rsidSect="003B461F">
      <w:pgSz w:w="11906" w:h="16838"/>
      <w:pgMar w:top="426" w:right="70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324B"/>
    <w:multiLevelType w:val="hybridMultilevel"/>
    <w:tmpl w:val="09460F08"/>
    <w:lvl w:ilvl="0" w:tplc="146847B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2AF"/>
    <w:multiLevelType w:val="hybridMultilevel"/>
    <w:tmpl w:val="400C5C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73E4"/>
    <w:multiLevelType w:val="hybridMultilevel"/>
    <w:tmpl w:val="9F646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2538"/>
    <w:multiLevelType w:val="hybridMultilevel"/>
    <w:tmpl w:val="02026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3644"/>
    <w:multiLevelType w:val="hybridMultilevel"/>
    <w:tmpl w:val="B6509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7AB"/>
    <w:multiLevelType w:val="hybridMultilevel"/>
    <w:tmpl w:val="D160FDE2"/>
    <w:lvl w:ilvl="0" w:tplc="17101BEA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D2B70"/>
    <w:multiLevelType w:val="hybridMultilevel"/>
    <w:tmpl w:val="2342DF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733E"/>
    <w:multiLevelType w:val="hybridMultilevel"/>
    <w:tmpl w:val="A0461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5697"/>
    <w:multiLevelType w:val="hybridMultilevel"/>
    <w:tmpl w:val="4C68B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95966"/>
    <w:multiLevelType w:val="hybridMultilevel"/>
    <w:tmpl w:val="C16E5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2650D"/>
    <w:multiLevelType w:val="hybridMultilevel"/>
    <w:tmpl w:val="D9AC4E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44CB4"/>
    <w:multiLevelType w:val="hybridMultilevel"/>
    <w:tmpl w:val="B20272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E3B8D"/>
    <w:multiLevelType w:val="hybridMultilevel"/>
    <w:tmpl w:val="A0461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486D"/>
    <w:multiLevelType w:val="hybridMultilevel"/>
    <w:tmpl w:val="A0461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43C74"/>
    <w:multiLevelType w:val="hybridMultilevel"/>
    <w:tmpl w:val="CCB26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6B8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2B"/>
    <w:rsid w:val="0004005D"/>
    <w:rsid w:val="000617D7"/>
    <w:rsid w:val="00094CAE"/>
    <w:rsid w:val="000A156D"/>
    <w:rsid w:val="000B46A6"/>
    <w:rsid w:val="00131C01"/>
    <w:rsid w:val="001B52F1"/>
    <w:rsid w:val="001E67E2"/>
    <w:rsid w:val="001E770A"/>
    <w:rsid w:val="002261AB"/>
    <w:rsid w:val="00235B17"/>
    <w:rsid w:val="002B7505"/>
    <w:rsid w:val="00304D36"/>
    <w:rsid w:val="0031659D"/>
    <w:rsid w:val="003579F6"/>
    <w:rsid w:val="003B461F"/>
    <w:rsid w:val="003F1C69"/>
    <w:rsid w:val="00415F2A"/>
    <w:rsid w:val="004176E7"/>
    <w:rsid w:val="00487AEB"/>
    <w:rsid w:val="004A3625"/>
    <w:rsid w:val="004E2AB7"/>
    <w:rsid w:val="00594F45"/>
    <w:rsid w:val="005E7A38"/>
    <w:rsid w:val="005F75A8"/>
    <w:rsid w:val="00613385"/>
    <w:rsid w:val="0063013E"/>
    <w:rsid w:val="00643A99"/>
    <w:rsid w:val="006602A8"/>
    <w:rsid w:val="0069201F"/>
    <w:rsid w:val="006E0D69"/>
    <w:rsid w:val="006E452D"/>
    <w:rsid w:val="006F14A0"/>
    <w:rsid w:val="007344EE"/>
    <w:rsid w:val="00756878"/>
    <w:rsid w:val="0077136F"/>
    <w:rsid w:val="00791614"/>
    <w:rsid w:val="007C31CD"/>
    <w:rsid w:val="007F3321"/>
    <w:rsid w:val="007F7121"/>
    <w:rsid w:val="008027C3"/>
    <w:rsid w:val="00856808"/>
    <w:rsid w:val="00881C5A"/>
    <w:rsid w:val="0089198F"/>
    <w:rsid w:val="008A18A3"/>
    <w:rsid w:val="008C44CF"/>
    <w:rsid w:val="008E3064"/>
    <w:rsid w:val="008E57ED"/>
    <w:rsid w:val="008F7197"/>
    <w:rsid w:val="00917FD2"/>
    <w:rsid w:val="00A125B1"/>
    <w:rsid w:val="00A24618"/>
    <w:rsid w:val="00A520A4"/>
    <w:rsid w:val="00A611B6"/>
    <w:rsid w:val="00A63C0D"/>
    <w:rsid w:val="00A65BE4"/>
    <w:rsid w:val="00AB6271"/>
    <w:rsid w:val="00AC1A4B"/>
    <w:rsid w:val="00AD3164"/>
    <w:rsid w:val="00B309AF"/>
    <w:rsid w:val="00B93E43"/>
    <w:rsid w:val="00BC3AB7"/>
    <w:rsid w:val="00BC6851"/>
    <w:rsid w:val="00BD6CE6"/>
    <w:rsid w:val="00C00D24"/>
    <w:rsid w:val="00C105D8"/>
    <w:rsid w:val="00C2564D"/>
    <w:rsid w:val="00C34D31"/>
    <w:rsid w:val="00C576D9"/>
    <w:rsid w:val="00C6722B"/>
    <w:rsid w:val="00CE270E"/>
    <w:rsid w:val="00CF65E9"/>
    <w:rsid w:val="00D02A2E"/>
    <w:rsid w:val="00D074C4"/>
    <w:rsid w:val="00D12C7D"/>
    <w:rsid w:val="00D14E00"/>
    <w:rsid w:val="00D538FF"/>
    <w:rsid w:val="00D93078"/>
    <w:rsid w:val="00DA013A"/>
    <w:rsid w:val="00DC6E21"/>
    <w:rsid w:val="00DD0446"/>
    <w:rsid w:val="00DE11D6"/>
    <w:rsid w:val="00DF25CD"/>
    <w:rsid w:val="00E4019A"/>
    <w:rsid w:val="00E46E1A"/>
    <w:rsid w:val="00E81E4B"/>
    <w:rsid w:val="00E9074A"/>
    <w:rsid w:val="00E960C3"/>
    <w:rsid w:val="00F04387"/>
    <w:rsid w:val="00FC1B1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1936A-921A-4108-892D-FC184541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722B"/>
    <w:rPr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14E00"/>
    <w:pPr>
      <w:keepNext/>
      <w:jc w:val="center"/>
      <w:outlineLvl w:val="0"/>
    </w:pPr>
    <w:rPr>
      <w:b/>
      <w:sz w:val="4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C6722B"/>
    <w:pPr>
      <w:jc w:val="center"/>
    </w:pPr>
    <w:rPr>
      <w:b/>
      <w:sz w:val="40"/>
      <w:lang w:val="sk-SK"/>
    </w:rPr>
  </w:style>
  <w:style w:type="paragraph" w:styleId="Podtitul">
    <w:name w:val="Subtitle"/>
    <w:basedOn w:val="Normlny"/>
    <w:qFormat/>
    <w:rsid w:val="00C6722B"/>
    <w:rPr>
      <w:b/>
      <w:sz w:val="40"/>
      <w:lang w:val="sk-SK"/>
    </w:rPr>
  </w:style>
  <w:style w:type="character" w:styleId="Hypertextovprepojenie">
    <w:name w:val="Hyperlink"/>
    <w:rsid w:val="00C6722B"/>
    <w:rPr>
      <w:color w:val="0000FF"/>
      <w:u w:val="single"/>
    </w:rPr>
  </w:style>
  <w:style w:type="paragraph" w:styleId="Textbubliny">
    <w:name w:val="Balloon Text"/>
    <w:basedOn w:val="Normlny"/>
    <w:semiHidden/>
    <w:rsid w:val="001E77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4176E7"/>
    <w:pPr>
      <w:tabs>
        <w:tab w:val="center" w:pos="4536"/>
        <w:tab w:val="right" w:pos="9072"/>
      </w:tabs>
    </w:pPr>
    <w:rPr>
      <w:sz w:val="24"/>
      <w:lang w:val="sk-SK" w:eastAsia="sk-SK"/>
    </w:rPr>
  </w:style>
  <w:style w:type="table" w:styleId="Mriekatabuky">
    <w:name w:val="Table Grid"/>
    <w:basedOn w:val="Normlnatabuka"/>
    <w:rsid w:val="0041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rsid w:val="0063013E"/>
    <w:rPr>
      <w:rFonts w:ascii="Courier New" w:hAnsi="Courier New" w:cs="Courier New"/>
      <w:lang w:val="sk-SK" w:eastAsia="sk-SK"/>
    </w:rPr>
  </w:style>
  <w:style w:type="character" w:customStyle="1" w:styleId="Nadpis1Char">
    <w:name w:val="Nadpis 1 Char"/>
    <w:link w:val="Nadpis1"/>
    <w:rsid w:val="00D14E00"/>
    <w:rPr>
      <w:b/>
      <w:sz w:val="40"/>
    </w:rPr>
  </w:style>
  <w:style w:type="paragraph" w:styleId="Odsekzoznamu">
    <w:name w:val="List Paragraph"/>
    <w:basedOn w:val="Normlny"/>
    <w:uiPriority w:val="34"/>
    <w:qFormat/>
    <w:rsid w:val="00C105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Stredná poľnohospodárska škola</vt:lpstr>
    </vt:vector>
  </TitlesOfParts>
  <Company>SPS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Stredná poľnohospodárska škola</dc:title>
  <dc:subject/>
  <dc:creator>SPSZA</dc:creator>
  <cp:keywords/>
  <cp:lastModifiedBy>INFOPRIZ</cp:lastModifiedBy>
  <cp:revision>2</cp:revision>
  <cp:lastPrinted>2024-11-04T12:16:00Z</cp:lastPrinted>
  <dcterms:created xsi:type="dcterms:W3CDTF">2024-11-04T12:17:00Z</dcterms:created>
  <dcterms:modified xsi:type="dcterms:W3CDTF">2024-11-04T12:17:00Z</dcterms:modified>
</cp:coreProperties>
</file>