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58" w:rsidRDefault="00A35158" w:rsidP="00BD02F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-182769</wp:posOffset>
            </wp:positionV>
            <wp:extent cx="6120765" cy="956945"/>
            <wp:effectExtent l="0" t="0" r="0" b="0"/>
            <wp:wrapTight wrapText="bothSides">
              <wp:wrapPolygon edited="0">
                <wp:start x="0" y="0"/>
                <wp:lineTo x="0" y="21070"/>
                <wp:lineTo x="21513" y="21070"/>
                <wp:lineTo x="21513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54E" w:rsidRPr="005C16EC" w:rsidRDefault="005F5FEB" w:rsidP="00BD02F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Prevádzkový poriadok</w:t>
      </w:r>
      <w:r w:rsidR="00BD02F1" w:rsidRPr="005C16EC">
        <w:rPr>
          <w:rFonts w:ascii="Arial" w:hAnsi="Arial" w:cs="Arial"/>
          <w:b/>
          <w:sz w:val="32"/>
          <w:szCs w:val="32"/>
        </w:rPr>
        <w:t xml:space="preserve"> učebn</w:t>
      </w:r>
      <w:r>
        <w:rPr>
          <w:rFonts w:ascii="Arial" w:hAnsi="Arial" w:cs="Arial"/>
          <w:b/>
          <w:sz w:val="32"/>
          <w:szCs w:val="32"/>
        </w:rPr>
        <w:t>e</w:t>
      </w:r>
      <w:r w:rsidR="00BD02F1" w:rsidRPr="005C16EC">
        <w:rPr>
          <w:rFonts w:ascii="Arial" w:hAnsi="Arial" w:cs="Arial"/>
          <w:b/>
          <w:sz w:val="32"/>
          <w:szCs w:val="32"/>
        </w:rPr>
        <w:t xml:space="preserve"> </w:t>
      </w:r>
      <w:r w:rsidR="00413086">
        <w:rPr>
          <w:rFonts w:ascii="Arial" w:hAnsi="Arial" w:cs="Arial"/>
          <w:b/>
          <w:sz w:val="32"/>
          <w:szCs w:val="32"/>
        </w:rPr>
        <w:t>sadovníc</w:t>
      </w:r>
      <w:r w:rsidR="002878C5">
        <w:rPr>
          <w:rFonts w:ascii="Arial" w:hAnsi="Arial" w:cs="Arial"/>
          <w:b/>
          <w:sz w:val="32"/>
          <w:szCs w:val="32"/>
        </w:rPr>
        <w:t>tva, krajinárskej</w:t>
      </w:r>
      <w:r w:rsidR="00413086">
        <w:rPr>
          <w:rFonts w:ascii="Arial" w:hAnsi="Arial" w:cs="Arial"/>
          <w:b/>
          <w:sz w:val="32"/>
          <w:szCs w:val="32"/>
        </w:rPr>
        <w:t xml:space="preserve"> tvorby a mechanizácie</w:t>
      </w:r>
      <w:r w:rsidR="00BD02F1" w:rsidRPr="005C16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pri </w:t>
      </w:r>
      <w:proofErr w:type="spellStart"/>
      <w:r>
        <w:rPr>
          <w:rFonts w:ascii="Arial" w:hAnsi="Arial" w:cs="Arial"/>
          <w:b/>
          <w:sz w:val="32"/>
          <w:szCs w:val="32"/>
        </w:rPr>
        <w:t>SOŠPaSnV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Žilina</w:t>
      </w:r>
    </w:p>
    <w:p w:rsidR="003606AF" w:rsidRDefault="003606AF" w:rsidP="005F5FEB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BD02F1" w:rsidRPr="005C16EC" w:rsidRDefault="00BD02F1" w:rsidP="005F5FEB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5C16EC">
        <w:rPr>
          <w:rFonts w:ascii="Arial" w:hAnsi="Arial" w:cs="Arial"/>
          <w:i/>
          <w:sz w:val="28"/>
          <w:szCs w:val="28"/>
          <w:u w:val="single"/>
        </w:rPr>
        <w:t>Všeobecné pravidlá</w:t>
      </w:r>
    </w:p>
    <w:p w:rsidR="00BD02F1" w:rsidRPr="005C16EC" w:rsidRDefault="00BD02F1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Odbornú učebňu </w:t>
      </w:r>
      <w:r w:rsidR="00C36D9F">
        <w:rPr>
          <w:rFonts w:ascii="Arial" w:hAnsi="Arial" w:cs="Arial"/>
          <w:sz w:val="24"/>
          <w:szCs w:val="24"/>
        </w:rPr>
        <w:t xml:space="preserve">otvorí </w:t>
      </w:r>
      <w:r w:rsidRPr="005C16EC">
        <w:rPr>
          <w:rFonts w:ascii="Arial" w:hAnsi="Arial" w:cs="Arial"/>
          <w:sz w:val="24"/>
          <w:szCs w:val="24"/>
        </w:rPr>
        <w:t>vyučujúci pred začiatkom vyučovania, počas vyučovania zabezpečí poriadok a bezpečnosť pri práci. Po vyučovaní učebňu zavrie.</w:t>
      </w:r>
    </w:p>
    <w:p w:rsidR="00BD02F1" w:rsidRPr="005C16EC" w:rsidRDefault="00BD02F1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Žiakom je dovolený vstup do odbornej učebne len za prítomnosti vyučujúceho, v príslušnom oblečení pre typ práce. Cez prestávky žiaci opúšťajú učebňu a vyučujúci ju uzamkne.</w:t>
      </w:r>
    </w:p>
    <w:p w:rsidR="00BD02F1" w:rsidRPr="005C16EC" w:rsidRDefault="00BD02F1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si pred vstupom vypne mobilný telefón</w:t>
      </w:r>
      <w:r w:rsidR="00C36D9F">
        <w:rPr>
          <w:rFonts w:ascii="Arial" w:hAnsi="Arial" w:cs="Arial"/>
          <w:sz w:val="24"/>
          <w:szCs w:val="24"/>
        </w:rPr>
        <w:t xml:space="preserve"> a odloží do tašky</w:t>
      </w:r>
      <w:r w:rsidRPr="005C16EC">
        <w:rPr>
          <w:rFonts w:ascii="Arial" w:hAnsi="Arial" w:cs="Arial"/>
          <w:sz w:val="24"/>
          <w:szCs w:val="24"/>
        </w:rPr>
        <w:t>.</w:t>
      </w:r>
    </w:p>
    <w:p w:rsidR="00BD02F1" w:rsidRPr="005C16EC" w:rsidRDefault="00BD02F1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nesmie v učebni konzumovať jedlo a piť nápoje.</w:t>
      </w:r>
    </w:p>
    <w:p w:rsidR="00BD02F1" w:rsidRPr="005C16EC" w:rsidRDefault="00BD02F1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Bez pokynu a dozoru vyučujúceho žiaci nesmú otvárať skrinky s učebnými pomôckami ani s učebnými pomôckami manipulovať. </w:t>
      </w:r>
      <w:r w:rsidR="00EC3674" w:rsidRPr="005C16EC">
        <w:rPr>
          <w:rFonts w:ascii="Arial" w:hAnsi="Arial" w:cs="Arial"/>
          <w:sz w:val="24"/>
          <w:szCs w:val="24"/>
        </w:rPr>
        <w:t>Po skončení vyučovania za dozoru vyučujúceho odložia pomôcky na pôvodné miesto.</w:t>
      </w:r>
    </w:p>
    <w:p w:rsidR="00EC3674" w:rsidRPr="005C16EC" w:rsidRDefault="00EC3674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Zakazuje sa odnášať z odbornej učebne pomôcky bez súhlasu vyučujúceho.</w:t>
      </w:r>
    </w:p>
    <w:p w:rsidR="00EC3674" w:rsidRPr="005C16EC" w:rsidRDefault="00EC3674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nesmie meniť vzhľad učebne, premiestňovať vybavenie v učebni a vynášať vybavenie z učebne (písať po stole, lepiť nálepky na nábytok a podobne).</w:t>
      </w:r>
    </w:p>
    <w:p w:rsidR="00EC3674" w:rsidRPr="005C16EC" w:rsidRDefault="00EC3674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nesmie manipulovať s elektrickými zásuvkami.</w:t>
      </w:r>
    </w:p>
    <w:p w:rsidR="00EC3674" w:rsidRPr="005C16EC" w:rsidRDefault="00EC3674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Zapínanie elektrických prístrojov je povolené len na pokyn vyučujúceho.</w:t>
      </w:r>
    </w:p>
    <w:p w:rsidR="00EC3674" w:rsidRPr="005C16EC" w:rsidRDefault="00EC3674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Po skončení vyučovania sú žiaci povinní dať učebňu do poriadku.</w:t>
      </w:r>
    </w:p>
    <w:p w:rsidR="00EC3674" w:rsidRPr="005C16EC" w:rsidRDefault="00EC3674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Žiaci sú povinní dodržiavať bezpečnostné a hygienické opatrenia podľa pokynov vyučujúceho.</w:t>
      </w:r>
    </w:p>
    <w:p w:rsidR="00EC3674" w:rsidRPr="005C16EC" w:rsidRDefault="00C90C56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Pri práci s pomôckami treba s nimi zaobchádzať šetrne, aby nedošlo k ich poškodeniu. V prípade poškodenia je žiak povinný spôsobenú škodu </w:t>
      </w:r>
      <w:r w:rsidR="00C36D9F">
        <w:rPr>
          <w:rFonts w:ascii="Arial" w:hAnsi="Arial" w:cs="Arial"/>
          <w:sz w:val="24"/>
          <w:szCs w:val="24"/>
        </w:rPr>
        <w:t xml:space="preserve">v plnej výške </w:t>
      </w:r>
      <w:r w:rsidRPr="005C16EC">
        <w:rPr>
          <w:rFonts w:ascii="Arial" w:hAnsi="Arial" w:cs="Arial"/>
          <w:sz w:val="24"/>
          <w:szCs w:val="24"/>
        </w:rPr>
        <w:t>uhradiť.</w:t>
      </w:r>
    </w:p>
    <w:p w:rsidR="00C90C56" w:rsidRPr="005C16EC" w:rsidRDefault="00C90C56" w:rsidP="005F5F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Pri odchode z odbornej učebne prekontroluje vyučujúci, či sú vypnuté elektrické prístroje, uzatvorené okná a či je v miestnosti primeraný poriadok.</w:t>
      </w:r>
    </w:p>
    <w:p w:rsidR="002474C1" w:rsidRPr="005C16EC" w:rsidRDefault="002474C1" w:rsidP="005F5FEB">
      <w:pPr>
        <w:jc w:val="both"/>
        <w:rPr>
          <w:rFonts w:ascii="Arial" w:hAnsi="Arial" w:cs="Arial"/>
          <w:i/>
          <w:sz w:val="28"/>
          <w:szCs w:val="28"/>
          <w:u w:val="single"/>
        </w:rPr>
      </w:pPr>
      <w:r w:rsidRPr="005C16EC">
        <w:rPr>
          <w:rFonts w:ascii="Arial" w:hAnsi="Arial" w:cs="Arial"/>
          <w:i/>
          <w:sz w:val="28"/>
          <w:szCs w:val="28"/>
          <w:u w:val="single"/>
        </w:rPr>
        <w:t>Pravidlá správania sa pri práci s IKT</w:t>
      </w:r>
    </w:p>
    <w:p w:rsidR="002474C1" w:rsidRPr="005C16EC" w:rsidRDefault="002474C1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V učebni </w:t>
      </w:r>
      <w:r w:rsidR="00B17168">
        <w:rPr>
          <w:rFonts w:ascii="Arial" w:hAnsi="Arial" w:cs="Arial"/>
          <w:sz w:val="24"/>
          <w:szCs w:val="24"/>
        </w:rPr>
        <w:t>sú</w:t>
      </w:r>
      <w:r w:rsidRPr="005C16EC">
        <w:rPr>
          <w:rFonts w:ascii="Arial" w:hAnsi="Arial" w:cs="Arial"/>
          <w:sz w:val="24"/>
          <w:szCs w:val="24"/>
        </w:rPr>
        <w:t xml:space="preserve"> pre žiakov vyčlenen</w:t>
      </w:r>
      <w:r w:rsidR="00B17168">
        <w:rPr>
          <w:rFonts w:ascii="Arial" w:hAnsi="Arial" w:cs="Arial"/>
          <w:sz w:val="24"/>
          <w:szCs w:val="24"/>
        </w:rPr>
        <w:t>é</w:t>
      </w:r>
      <w:r w:rsidRPr="005C16EC">
        <w:rPr>
          <w:rFonts w:ascii="Arial" w:hAnsi="Arial" w:cs="Arial"/>
          <w:sz w:val="24"/>
          <w:szCs w:val="24"/>
        </w:rPr>
        <w:t xml:space="preserve"> </w:t>
      </w:r>
      <w:r w:rsidR="00B17168">
        <w:rPr>
          <w:rFonts w:ascii="Arial" w:hAnsi="Arial" w:cs="Arial"/>
          <w:sz w:val="24"/>
          <w:szCs w:val="24"/>
        </w:rPr>
        <w:t>notebooky</w:t>
      </w:r>
      <w:r w:rsidRPr="005C16EC">
        <w:rPr>
          <w:rFonts w:ascii="Arial" w:hAnsi="Arial" w:cs="Arial"/>
          <w:sz w:val="24"/>
          <w:szCs w:val="24"/>
        </w:rPr>
        <w:t>.</w:t>
      </w:r>
    </w:p>
    <w:p w:rsidR="002474C1" w:rsidRPr="005C16EC" w:rsidRDefault="002474C1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Žiak </w:t>
      </w:r>
      <w:r w:rsidR="00C36D9F">
        <w:rPr>
          <w:rFonts w:ascii="Arial" w:hAnsi="Arial" w:cs="Arial"/>
          <w:sz w:val="24"/>
          <w:szCs w:val="24"/>
        </w:rPr>
        <w:t>pracuje podľa pokynov vyučujúceho</w:t>
      </w:r>
      <w:r w:rsidRPr="005C16EC">
        <w:rPr>
          <w:rFonts w:ascii="Arial" w:hAnsi="Arial" w:cs="Arial"/>
          <w:sz w:val="24"/>
          <w:szCs w:val="24"/>
        </w:rPr>
        <w:t>.</w:t>
      </w:r>
    </w:p>
    <w:p w:rsidR="00464355" w:rsidRPr="005C16EC" w:rsidRDefault="00464355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sa správa tak, aby svojou činnosťou nerušil ostatných.</w:t>
      </w:r>
    </w:p>
    <w:p w:rsidR="002474C1" w:rsidRPr="005C16EC" w:rsidRDefault="002474C1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je povin</w:t>
      </w:r>
      <w:r w:rsidR="00C36D9F">
        <w:rPr>
          <w:rFonts w:ascii="Arial" w:hAnsi="Arial" w:cs="Arial"/>
          <w:sz w:val="24"/>
          <w:szCs w:val="24"/>
        </w:rPr>
        <w:t>ný zapísať sa do zošita (</w:t>
      </w:r>
      <w:r w:rsidRPr="005C16EC">
        <w:rPr>
          <w:rFonts w:ascii="Arial" w:hAnsi="Arial" w:cs="Arial"/>
          <w:sz w:val="24"/>
          <w:szCs w:val="24"/>
        </w:rPr>
        <w:t>meno, trieda</w:t>
      </w:r>
      <w:r w:rsidR="00413086">
        <w:rPr>
          <w:rFonts w:ascii="Arial" w:hAnsi="Arial" w:cs="Arial"/>
          <w:sz w:val="24"/>
          <w:szCs w:val="24"/>
        </w:rPr>
        <w:t xml:space="preserve">, </w:t>
      </w:r>
      <w:r w:rsidR="00642CC8">
        <w:rPr>
          <w:rFonts w:ascii="Arial" w:hAnsi="Arial" w:cs="Arial"/>
          <w:sz w:val="24"/>
          <w:szCs w:val="24"/>
        </w:rPr>
        <w:t>šk. rok</w:t>
      </w:r>
      <w:r w:rsidR="00413086">
        <w:rPr>
          <w:rFonts w:ascii="Arial" w:hAnsi="Arial" w:cs="Arial"/>
          <w:sz w:val="24"/>
          <w:szCs w:val="24"/>
        </w:rPr>
        <w:t>,</w:t>
      </w:r>
      <w:r w:rsidR="005E6C9D" w:rsidRPr="005C16EC">
        <w:rPr>
          <w:rFonts w:ascii="Arial" w:hAnsi="Arial" w:cs="Arial"/>
          <w:sz w:val="24"/>
          <w:szCs w:val="24"/>
        </w:rPr>
        <w:t xml:space="preserve"> číslo </w:t>
      </w:r>
      <w:r w:rsidR="00642CC8">
        <w:rPr>
          <w:rFonts w:ascii="Arial" w:hAnsi="Arial" w:cs="Arial"/>
          <w:sz w:val="24"/>
          <w:szCs w:val="24"/>
        </w:rPr>
        <w:t>notebooku</w:t>
      </w:r>
      <w:r w:rsidR="005E6C9D" w:rsidRPr="005C16EC">
        <w:rPr>
          <w:rFonts w:ascii="Arial" w:hAnsi="Arial" w:cs="Arial"/>
          <w:sz w:val="24"/>
          <w:szCs w:val="24"/>
        </w:rPr>
        <w:t>)</w:t>
      </w:r>
      <w:r w:rsidR="00413086">
        <w:rPr>
          <w:rFonts w:ascii="Arial" w:hAnsi="Arial" w:cs="Arial"/>
          <w:sz w:val="24"/>
          <w:szCs w:val="24"/>
        </w:rPr>
        <w:t xml:space="preserve">, najlepšie pravidelné pracovať na rovnakom </w:t>
      </w:r>
      <w:r w:rsidR="00642CC8">
        <w:rPr>
          <w:rFonts w:ascii="Arial" w:hAnsi="Arial" w:cs="Arial"/>
          <w:sz w:val="24"/>
          <w:szCs w:val="24"/>
        </w:rPr>
        <w:t>notebooku</w:t>
      </w:r>
      <w:r w:rsidR="005E6C9D" w:rsidRPr="005C16EC">
        <w:rPr>
          <w:rFonts w:ascii="Arial" w:hAnsi="Arial" w:cs="Arial"/>
          <w:sz w:val="24"/>
          <w:szCs w:val="24"/>
        </w:rPr>
        <w:t>.</w:t>
      </w:r>
    </w:p>
    <w:p w:rsidR="0023049F" w:rsidRPr="005C16EC" w:rsidRDefault="0023049F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Žiak nesmie vynášať </w:t>
      </w:r>
      <w:r w:rsidR="00642CC8">
        <w:rPr>
          <w:rFonts w:ascii="Arial" w:hAnsi="Arial" w:cs="Arial"/>
          <w:sz w:val="24"/>
          <w:szCs w:val="24"/>
        </w:rPr>
        <w:t>notebook</w:t>
      </w:r>
      <w:r w:rsidRPr="005C16EC">
        <w:rPr>
          <w:rFonts w:ascii="Arial" w:hAnsi="Arial" w:cs="Arial"/>
          <w:sz w:val="24"/>
          <w:szCs w:val="24"/>
        </w:rPr>
        <w:t xml:space="preserve"> ani jeho príslušenstvo z učebne bez povolenia vyučujúceho.</w:t>
      </w:r>
    </w:p>
    <w:p w:rsidR="005E6C9D" w:rsidRPr="005C16EC" w:rsidRDefault="005E6C9D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po nepodarenom štarte zavolá vyučujúceho.</w:t>
      </w:r>
    </w:p>
    <w:p w:rsidR="005E6C9D" w:rsidRPr="005C16EC" w:rsidRDefault="005E6C9D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Žiak bezdôvodne nereštartuje </w:t>
      </w:r>
      <w:r w:rsidR="00642CC8">
        <w:rPr>
          <w:rFonts w:ascii="Arial" w:hAnsi="Arial" w:cs="Arial"/>
          <w:sz w:val="24"/>
          <w:szCs w:val="24"/>
        </w:rPr>
        <w:t>notebook</w:t>
      </w:r>
      <w:r w:rsidRPr="005C16EC">
        <w:rPr>
          <w:rFonts w:ascii="Arial" w:hAnsi="Arial" w:cs="Arial"/>
          <w:sz w:val="24"/>
          <w:szCs w:val="24"/>
        </w:rPr>
        <w:t>.</w:t>
      </w:r>
    </w:p>
    <w:p w:rsidR="005E6C9D" w:rsidRDefault="005E6C9D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Na pokyn učiteľa je žiak povinný vypnúť </w:t>
      </w:r>
      <w:r w:rsidR="00642CC8">
        <w:rPr>
          <w:rFonts w:ascii="Arial" w:hAnsi="Arial" w:cs="Arial"/>
          <w:sz w:val="24"/>
          <w:szCs w:val="24"/>
        </w:rPr>
        <w:t>notebook</w:t>
      </w:r>
      <w:r w:rsidRPr="005C16EC">
        <w:rPr>
          <w:rFonts w:ascii="Arial" w:hAnsi="Arial" w:cs="Arial"/>
          <w:sz w:val="24"/>
          <w:szCs w:val="24"/>
        </w:rPr>
        <w:t xml:space="preserve"> podľa zásad pre vypínanie </w:t>
      </w:r>
      <w:r w:rsidR="00642CC8">
        <w:rPr>
          <w:rFonts w:ascii="Arial" w:hAnsi="Arial" w:cs="Arial"/>
          <w:sz w:val="24"/>
          <w:szCs w:val="24"/>
        </w:rPr>
        <w:t>notebooku</w:t>
      </w:r>
      <w:r w:rsidRPr="005C16EC">
        <w:rPr>
          <w:rFonts w:ascii="Arial" w:hAnsi="Arial" w:cs="Arial"/>
          <w:sz w:val="24"/>
          <w:szCs w:val="24"/>
        </w:rPr>
        <w:t xml:space="preserve"> (zavrieť v</w:t>
      </w:r>
      <w:r w:rsidR="00C36D9F">
        <w:rPr>
          <w:rFonts w:ascii="Arial" w:hAnsi="Arial" w:cs="Arial"/>
          <w:sz w:val="24"/>
          <w:szCs w:val="24"/>
        </w:rPr>
        <w:t xml:space="preserve">šetky okná na pracovnej ploche a korektne </w:t>
      </w:r>
      <w:r w:rsidRPr="005C16EC">
        <w:rPr>
          <w:rFonts w:ascii="Arial" w:hAnsi="Arial" w:cs="Arial"/>
          <w:sz w:val="24"/>
          <w:szCs w:val="24"/>
        </w:rPr>
        <w:t>vypn</w:t>
      </w:r>
      <w:r w:rsidR="00C36D9F">
        <w:rPr>
          <w:rFonts w:ascii="Arial" w:hAnsi="Arial" w:cs="Arial"/>
          <w:sz w:val="24"/>
          <w:szCs w:val="24"/>
        </w:rPr>
        <w:t>e</w:t>
      </w:r>
      <w:r w:rsidRPr="005C16EC">
        <w:rPr>
          <w:rFonts w:ascii="Arial" w:hAnsi="Arial" w:cs="Arial"/>
          <w:sz w:val="24"/>
          <w:szCs w:val="24"/>
        </w:rPr>
        <w:t xml:space="preserve"> </w:t>
      </w:r>
      <w:r w:rsidR="00642CC8">
        <w:rPr>
          <w:rFonts w:ascii="Arial" w:hAnsi="Arial" w:cs="Arial"/>
          <w:sz w:val="24"/>
          <w:szCs w:val="24"/>
        </w:rPr>
        <w:t xml:space="preserve">a zavrie notebook až keď zhasnú všetky kontrolky </w:t>
      </w:r>
      <w:r w:rsidRPr="005C16EC">
        <w:rPr>
          <w:rFonts w:ascii="Arial" w:hAnsi="Arial" w:cs="Arial"/>
          <w:sz w:val="24"/>
          <w:szCs w:val="24"/>
        </w:rPr>
        <w:t>).</w:t>
      </w:r>
    </w:p>
    <w:p w:rsidR="00AC4739" w:rsidRDefault="00AC4739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Notebooky a ich príslušenstvo sa odkladá na určené miesto – spravidla kde som zobral tam vrátim.</w:t>
      </w:r>
    </w:p>
    <w:p w:rsidR="00B17168" w:rsidRPr="005C16EC" w:rsidRDefault="00B17168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prípade aktualizácie je potrebné ju nechať dokončiť a notebooky nechať na stole do úplného vypnutia, tiež o tom informovať učiteľa. </w:t>
      </w:r>
    </w:p>
    <w:p w:rsidR="005E6C9D" w:rsidRPr="005C16EC" w:rsidRDefault="005E6C9D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sa nesmie dotýkať obrazovky monitora</w:t>
      </w:r>
      <w:r w:rsidR="00C36D9F">
        <w:rPr>
          <w:rFonts w:ascii="Arial" w:hAnsi="Arial" w:cs="Arial"/>
          <w:sz w:val="24"/>
          <w:szCs w:val="24"/>
        </w:rPr>
        <w:t xml:space="preserve"> a ani naň písať </w:t>
      </w:r>
      <w:r w:rsidRPr="005C16EC">
        <w:rPr>
          <w:rFonts w:ascii="Arial" w:hAnsi="Arial" w:cs="Arial"/>
          <w:sz w:val="24"/>
          <w:szCs w:val="24"/>
        </w:rPr>
        <w:t>.</w:t>
      </w:r>
    </w:p>
    <w:p w:rsidR="005E6C9D" w:rsidRPr="005C16EC" w:rsidRDefault="005E6C9D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Žiak nesmie meniť vzhľad </w:t>
      </w:r>
      <w:r w:rsidR="00642CC8">
        <w:rPr>
          <w:rFonts w:ascii="Arial" w:hAnsi="Arial" w:cs="Arial"/>
          <w:sz w:val="24"/>
          <w:szCs w:val="24"/>
        </w:rPr>
        <w:t>notebooku</w:t>
      </w:r>
      <w:r w:rsidRPr="005C16EC">
        <w:rPr>
          <w:rFonts w:ascii="Arial" w:hAnsi="Arial" w:cs="Arial"/>
          <w:sz w:val="24"/>
          <w:szCs w:val="24"/>
        </w:rPr>
        <w:t>, ani jeho základné nastavenia.</w:t>
      </w:r>
    </w:p>
    <w:p w:rsidR="005E6C9D" w:rsidRPr="005C16EC" w:rsidRDefault="005E6C9D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Žiak nesmie rozmontovať (otvárať) </w:t>
      </w:r>
      <w:r w:rsidR="00642CC8">
        <w:rPr>
          <w:rFonts w:ascii="Arial" w:hAnsi="Arial" w:cs="Arial"/>
          <w:sz w:val="24"/>
          <w:szCs w:val="24"/>
        </w:rPr>
        <w:t>notebook</w:t>
      </w:r>
      <w:r w:rsidRPr="005C16EC">
        <w:rPr>
          <w:rFonts w:ascii="Arial" w:hAnsi="Arial" w:cs="Arial"/>
          <w:sz w:val="24"/>
          <w:szCs w:val="24"/>
        </w:rPr>
        <w:t xml:space="preserve"> alebo príslušenstvo.</w:t>
      </w:r>
    </w:p>
    <w:p w:rsidR="005E6C9D" w:rsidRPr="005C16EC" w:rsidRDefault="00464355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nesmie vymazávať ani odinštalovať programy, ani práce iných žiakov.</w:t>
      </w:r>
    </w:p>
    <w:p w:rsidR="00464355" w:rsidRPr="005C16EC" w:rsidRDefault="00464355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nesmie do počítača nahrať a inštalovať iné programy.</w:t>
      </w:r>
    </w:p>
    <w:p w:rsidR="00464355" w:rsidRPr="005C16EC" w:rsidRDefault="00464355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Každé médium (CD disk, USB kľúč) žiak smie použiť až po skontrolovaní antivírusovým programom.</w:t>
      </w:r>
    </w:p>
    <w:p w:rsidR="00464355" w:rsidRPr="005C16EC" w:rsidRDefault="00464355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nesmie prezerať a šíriť pornografické, rasistické, teroristické a iné nevhodné materiály (týka sa aj hier</w:t>
      </w:r>
      <w:r w:rsidR="000F35A6" w:rsidRPr="005C16EC">
        <w:rPr>
          <w:rFonts w:ascii="Arial" w:hAnsi="Arial" w:cs="Arial"/>
          <w:sz w:val="24"/>
          <w:szCs w:val="24"/>
        </w:rPr>
        <w:t xml:space="preserve"> a </w:t>
      </w:r>
      <w:proofErr w:type="spellStart"/>
      <w:r w:rsidR="000F35A6" w:rsidRPr="005C16EC">
        <w:rPr>
          <w:rFonts w:ascii="Arial" w:hAnsi="Arial" w:cs="Arial"/>
          <w:sz w:val="24"/>
          <w:szCs w:val="24"/>
        </w:rPr>
        <w:t>www</w:t>
      </w:r>
      <w:proofErr w:type="spellEnd"/>
      <w:r w:rsidR="000F35A6" w:rsidRPr="005C16EC">
        <w:rPr>
          <w:rFonts w:ascii="Arial" w:hAnsi="Arial" w:cs="Arial"/>
          <w:sz w:val="24"/>
          <w:szCs w:val="24"/>
        </w:rPr>
        <w:t xml:space="preserve"> stránok</w:t>
      </w:r>
      <w:r w:rsidRPr="005C16EC">
        <w:rPr>
          <w:rFonts w:ascii="Arial" w:hAnsi="Arial" w:cs="Arial"/>
          <w:sz w:val="24"/>
          <w:szCs w:val="24"/>
        </w:rPr>
        <w:t>).</w:t>
      </w:r>
    </w:p>
    <w:p w:rsidR="00464355" w:rsidRPr="005C16EC" w:rsidRDefault="000F35A6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má zakázané načítavať stránky, ktoré nesúvisia s danou témou hodiny</w:t>
      </w:r>
      <w:r w:rsidR="003B3E6C">
        <w:rPr>
          <w:rFonts w:ascii="Arial" w:hAnsi="Arial" w:cs="Arial"/>
          <w:sz w:val="24"/>
          <w:szCs w:val="24"/>
        </w:rPr>
        <w:t xml:space="preserve"> (aj chat a mail)</w:t>
      </w:r>
      <w:r w:rsidRPr="005C16EC">
        <w:rPr>
          <w:rFonts w:ascii="Arial" w:hAnsi="Arial" w:cs="Arial"/>
          <w:sz w:val="24"/>
          <w:szCs w:val="24"/>
        </w:rPr>
        <w:t>.</w:t>
      </w:r>
    </w:p>
    <w:p w:rsidR="000F35A6" w:rsidRPr="005C16EC" w:rsidRDefault="000F35A6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Žiak nesmie používať </w:t>
      </w:r>
      <w:r w:rsidR="00642CC8">
        <w:rPr>
          <w:rFonts w:ascii="Arial" w:hAnsi="Arial" w:cs="Arial"/>
          <w:sz w:val="24"/>
          <w:szCs w:val="24"/>
        </w:rPr>
        <w:t>notebook</w:t>
      </w:r>
      <w:r w:rsidRPr="005C16EC">
        <w:rPr>
          <w:rFonts w:ascii="Arial" w:hAnsi="Arial" w:cs="Arial"/>
          <w:sz w:val="24"/>
          <w:szCs w:val="24"/>
        </w:rPr>
        <w:t xml:space="preserve"> k žiadnym protizákonným aktivitám.</w:t>
      </w:r>
    </w:p>
    <w:p w:rsidR="000F35A6" w:rsidRPr="005C16EC" w:rsidRDefault="000F35A6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je povinný neodkladne nahlásiť všetky škod</w:t>
      </w:r>
      <w:r w:rsidR="003B3E6C">
        <w:rPr>
          <w:rFonts w:ascii="Arial" w:hAnsi="Arial" w:cs="Arial"/>
          <w:sz w:val="24"/>
          <w:szCs w:val="24"/>
        </w:rPr>
        <w:t>y zistené pri práci vyučujúcemu a</w:t>
      </w:r>
      <w:r w:rsidRPr="005C16EC">
        <w:rPr>
          <w:rFonts w:ascii="Arial" w:hAnsi="Arial" w:cs="Arial"/>
          <w:sz w:val="24"/>
          <w:szCs w:val="24"/>
        </w:rPr>
        <w:t xml:space="preserve"> tiež činnosť, ktorá narušila prirodzený chod </w:t>
      </w:r>
      <w:r w:rsidR="00642CC8">
        <w:rPr>
          <w:rFonts w:ascii="Arial" w:hAnsi="Arial" w:cs="Arial"/>
          <w:sz w:val="24"/>
          <w:szCs w:val="24"/>
        </w:rPr>
        <w:t>notebooku</w:t>
      </w:r>
      <w:r w:rsidRPr="005C16EC">
        <w:rPr>
          <w:rFonts w:ascii="Arial" w:hAnsi="Arial" w:cs="Arial"/>
          <w:sz w:val="24"/>
          <w:szCs w:val="24"/>
        </w:rPr>
        <w:t>.</w:t>
      </w:r>
    </w:p>
    <w:p w:rsidR="000F35A6" w:rsidRPr="005C16EC" w:rsidRDefault="0023049F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je povinný nahradiť všetky škody, ktoré spôsobil i zaplatiť čas, ktorý je potrebný na ich odstránenie (za škodu sa považuje aj zámerná zmena konfigurácie programového vybavenia, zav</w:t>
      </w:r>
      <w:r w:rsidR="003B3E6C">
        <w:rPr>
          <w:rFonts w:ascii="Arial" w:hAnsi="Arial" w:cs="Arial"/>
          <w:sz w:val="24"/>
          <w:szCs w:val="24"/>
        </w:rPr>
        <w:t>í</w:t>
      </w:r>
      <w:r w:rsidRPr="005C16EC">
        <w:rPr>
          <w:rFonts w:ascii="Arial" w:hAnsi="Arial" w:cs="Arial"/>
          <w:sz w:val="24"/>
          <w:szCs w:val="24"/>
        </w:rPr>
        <w:t xml:space="preserve">renie počítača, </w:t>
      </w:r>
      <w:r w:rsidR="003B3E6C">
        <w:rPr>
          <w:rFonts w:ascii="Arial" w:hAnsi="Arial" w:cs="Arial"/>
          <w:sz w:val="24"/>
          <w:szCs w:val="24"/>
        </w:rPr>
        <w:t xml:space="preserve">zmena </w:t>
      </w:r>
      <w:r w:rsidRPr="005C16EC">
        <w:rPr>
          <w:rFonts w:ascii="Arial" w:hAnsi="Arial" w:cs="Arial"/>
          <w:sz w:val="24"/>
          <w:szCs w:val="24"/>
        </w:rPr>
        <w:t>nastavenia</w:t>
      </w:r>
      <w:r w:rsidR="003B3E6C">
        <w:rPr>
          <w:rFonts w:ascii="Arial" w:hAnsi="Arial" w:cs="Arial"/>
          <w:sz w:val="24"/>
          <w:szCs w:val="24"/>
        </w:rPr>
        <w:t xml:space="preserve"> a pod.</w:t>
      </w:r>
      <w:r w:rsidRPr="005C16EC">
        <w:rPr>
          <w:rFonts w:ascii="Arial" w:hAnsi="Arial" w:cs="Arial"/>
          <w:sz w:val="24"/>
          <w:szCs w:val="24"/>
        </w:rPr>
        <w:t>).</w:t>
      </w:r>
    </w:p>
    <w:p w:rsidR="0023049F" w:rsidRDefault="0023049F" w:rsidP="005F5FE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má právo po dohode s vyučujúcim použiť aj príslušenstvo (</w:t>
      </w:r>
      <w:proofErr w:type="spellStart"/>
      <w:r w:rsidRPr="005C16EC">
        <w:rPr>
          <w:rFonts w:ascii="Arial" w:hAnsi="Arial" w:cs="Arial"/>
          <w:sz w:val="24"/>
          <w:szCs w:val="24"/>
        </w:rPr>
        <w:t>npr</w:t>
      </w:r>
      <w:proofErr w:type="spellEnd"/>
      <w:r w:rsidRPr="005C16EC">
        <w:rPr>
          <w:rFonts w:ascii="Arial" w:hAnsi="Arial" w:cs="Arial"/>
          <w:sz w:val="24"/>
          <w:szCs w:val="24"/>
        </w:rPr>
        <w:t>. tlačiareň).</w:t>
      </w:r>
    </w:p>
    <w:p w:rsidR="005C16EC" w:rsidRDefault="003B3E6C" w:rsidP="005F5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Porušenie týchto zásad sa rieši podľa školského poriadku.</w:t>
      </w:r>
    </w:p>
    <w:p w:rsidR="005C16EC" w:rsidRPr="005C16EC" w:rsidRDefault="005C16EC" w:rsidP="005F5F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Závady hlásiť hneď na hodine vyučujúcemu</w:t>
      </w:r>
      <w:r w:rsidR="003B3E6C">
        <w:rPr>
          <w:rFonts w:ascii="Arial" w:hAnsi="Arial" w:cs="Arial"/>
          <w:sz w:val="28"/>
          <w:szCs w:val="28"/>
        </w:rPr>
        <w:t xml:space="preserve"> / zodpovednej osobe</w:t>
      </w:r>
      <w:r>
        <w:rPr>
          <w:rFonts w:ascii="Arial" w:hAnsi="Arial" w:cs="Arial"/>
          <w:sz w:val="28"/>
          <w:szCs w:val="28"/>
        </w:rPr>
        <w:t>.</w:t>
      </w:r>
    </w:p>
    <w:p w:rsidR="005C16EC" w:rsidRDefault="005C16EC" w:rsidP="005C16EC">
      <w:pPr>
        <w:rPr>
          <w:rFonts w:ascii="Arial" w:hAnsi="Arial" w:cs="Arial"/>
          <w:sz w:val="24"/>
          <w:szCs w:val="24"/>
        </w:rPr>
      </w:pPr>
    </w:p>
    <w:p w:rsidR="005C16EC" w:rsidRDefault="005C16EC" w:rsidP="005C16E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C16EC">
        <w:rPr>
          <w:rFonts w:ascii="Arial" w:hAnsi="Arial" w:cs="Arial"/>
          <w:b/>
          <w:sz w:val="36"/>
          <w:szCs w:val="36"/>
          <w:u w:val="single"/>
        </w:rPr>
        <w:t>NEZNALOSŤ PRAVIDIEL NEOSPRAVEDLŇUJE!!!</w:t>
      </w:r>
    </w:p>
    <w:p w:rsidR="00917F68" w:rsidRDefault="00917F68" w:rsidP="005C16EC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17F68" w:rsidRDefault="00917F68" w:rsidP="005C16EC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C16EC" w:rsidRPr="005C16EC" w:rsidRDefault="007E53A4" w:rsidP="005C1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5C16EC">
        <w:rPr>
          <w:rFonts w:ascii="Arial" w:hAnsi="Arial" w:cs="Arial"/>
          <w:sz w:val="24"/>
          <w:szCs w:val="24"/>
        </w:rPr>
        <w:t>Žilin</w:t>
      </w:r>
      <w:r>
        <w:rPr>
          <w:rFonts w:ascii="Arial" w:hAnsi="Arial" w:cs="Arial"/>
          <w:sz w:val="24"/>
          <w:szCs w:val="24"/>
        </w:rPr>
        <w:t>e</w:t>
      </w:r>
      <w:r w:rsidR="005C16EC">
        <w:rPr>
          <w:rFonts w:ascii="Arial" w:hAnsi="Arial" w:cs="Arial"/>
          <w:sz w:val="24"/>
          <w:szCs w:val="24"/>
        </w:rPr>
        <w:t xml:space="preserve"> </w:t>
      </w:r>
      <w:r w:rsidR="00D15158">
        <w:rPr>
          <w:rFonts w:ascii="Arial" w:hAnsi="Arial" w:cs="Arial"/>
          <w:sz w:val="24"/>
          <w:szCs w:val="24"/>
        </w:rPr>
        <w:t>0</w:t>
      </w:r>
      <w:r w:rsidR="005C16EC">
        <w:rPr>
          <w:rFonts w:ascii="Arial" w:hAnsi="Arial" w:cs="Arial"/>
          <w:sz w:val="24"/>
          <w:szCs w:val="24"/>
        </w:rPr>
        <w:t>3.</w:t>
      </w:r>
      <w:r w:rsidR="00D151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="002A2102">
        <w:rPr>
          <w:rFonts w:ascii="Arial" w:hAnsi="Arial" w:cs="Arial"/>
          <w:sz w:val="24"/>
          <w:szCs w:val="24"/>
        </w:rPr>
        <w:t>9</w:t>
      </w:r>
      <w:r w:rsidR="00D15158">
        <w:rPr>
          <w:rFonts w:ascii="Arial" w:hAnsi="Arial" w:cs="Arial"/>
          <w:sz w:val="24"/>
          <w:szCs w:val="24"/>
        </w:rPr>
        <w:t>.</w:t>
      </w:r>
      <w:r w:rsidR="005C16EC">
        <w:rPr>
          <w:rFonts w:ascii="Arial" w:hAnsi="Arial" w:cs="Arial"/>
          <w:sz w:val="24"/>
          <w:szCs w:val="24"/>
        </w:rPr>
        <w:t xml:space="preserve"> 20</w:t>
      </w:r>
      <w:r w:rsidR="00AC4739">
        <w:rPr>
          <w:rFonts w:ascii="Arial" w:hAnsi="Arial" w:cs="Arial"/>
          <w:sz w:val="24"/>
          <w:szCs w:val="24"/>
        </w:rPr>
        <w:t>2</w:t>
      </w:r>
      <w:r w:rsidR="00642CC8">
        <w:rPr>
          <w:rFonts w:ascii="Arial" w:hAnsi="Arial" w:cs="Arial"/>
          <w:sz w:val="24"/>
          <w:szCs w:val="24"/>
        </w:rPr>
        <w:t>4</w:t>
      </w:r>
      <w:r w:rsidR="005C16EC">
        <w:rPr>
          <w:rFonts w:ascii="Arial" w:hAnsi="Arial" w:cs="Arial"/>
          <w:sz w:val="24"/>
          <w:szCs w:val="24"/>
        </w:rPr>
        <w:t xml:space="preserve">                                   </w:t>
      </w:r>
      <w:r w:rsidR="00917F68">
        <w:rPr>
          <w:rFonts w:ascii="Arial" w:hAnsi="Arial" w:cs="Arial"/>
          <w:sz w:val="24"/>
          <w:szCs w:val="24"/>
        </w:rPr>
        <w:t xml:space="preserve">            </w:t>
      </w:r>
      <w:r w:rsidR="00D15158">
        <w:rPr>
          <w:rFonts w:ascii="Arial" w:hAnsi="Arial" w:cs="Arial"/>
          <w:sz w:val="24"/>
          <w:szCs w:val="24"/>
        </w:rPr>
        <w:t xml:space="preserve">               </w:t>
      </w:r>
      <w:bookmarkStart w:id="0" w:name="_GoBack"/>
      <w:bookmarkEnd w:id="0"/>
      <w:r w:rsidR="005C16EC">
        <w:rPr>
          <w:rFonts w:ascii="Arial" w:hAnsi="Arial" w:cs="Arial"/>
          <w:sz w:val="24"/>
          <w:szCs w:val="24"/>
        </w:rPr>
        <w:t xml:space="preserve"> Riaditeľ školy:</w:t>
      </w:r>
      <w:r w:rsidR="00917F68">
        <w:rPr>
          <w:rFonts w:ascii="Arial" w:hAnsi="Arial" w:cs="Arial"/>
          <w:sz w:val="24"/>
          <w:szCs w:val="24"/>
        </w:rPr>
        <w:t xml:space="preserve"> Ing. </w:t>
      </w:r>
      <w:proofErr w:type="spellStart"/>
      <w:r w:rsidR="00642CC8">
        <w:rPr>
          <w:rFonts w:ascii="Arial" w:hAnsi="Arial" w:cs="Arial"/>
          <w:sz w:val="24"/>
          <w:szCs w:val="24"/>
        </w:rPr>
        <w:t>Matúšek</w:t>
      </w:r>
      <w:proofErr w:type="spellEnd"/>
      <w:r w:rsidR="00642CC8">
        <w:rPr>
          <w:rFonts w:ascii="Arial" w:hAnsi="Arial" w:cs="Arial"/>
          <w:sz w:val="24"/>
          <w:szCs w:val="24"/>
        </w:rPr>
        <w:t xml:space="preserve"> Dušan</w:t>
      </w:r>
    </w:p>
    <w:sectPr w:rsidR="005C16EC" w:rsidRPr="005C16EC" w:rsidSect="00BD0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324B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12E2"/>
    <w:multiLevelType w:val="hybridMultilevel"/>
    <w:tmpl w:val="B48498FC"/>
    <w:lvl w:ilvl="0" w:tplc="A1FCC2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A52F9"/>
    <w:multiLevelType w:val="hybridMultilevel"/>
    <w:tmpl w:val="9E8AB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F1"/>
    <w:rsid w:val="000F35A6"/>
    <w:rsid w:val="0023049F"/>
    <w:rsid w:val="002474C1"/>
    <w:rsid w:val="002878C5"/>
    <w:rsid w:val="002A2102"/>
    <w:rsid w:val="003606AF"/>
    <w:rsid w:val="0039730E"/>
    <w:rsid w:val="003B3E6C"/>
    <w:rsid w:val="00413086"/>
    <w:rsid w:val="0045254E"/>
    <w:rsid w:val="00464355"/>
    <w:rsid w:val="004F0F5E"/>
    <w:rsid w:val="005310E1"/>
    <w:rsid w:val="005B604C"/>
    <w:rsid w:val="005C16EC"/>
    <w:rsid w:val="005C28FC"/>
    <w:rsid w:val="005E6C9D"/>
    <w:rsid w:val="005F5FEB"/>
    <w:rsid w:val="00606BDD"/>
    <w:rsid w:val="00642CC8"/>
    <w:rsid w:val="006A08D4"/>
    <w:rsid w:val="00744959"/>
    <w:rsid w:val="007B3ACC"/>
    <w:rsid w:val="007E53A4"/>
    <w:rsid w:val="00834E4B"/>
    <w:rsid w:val="00917F68"/>
    <w:rsid w:val="00977249"/>
    <w:rsid w:val="00A065C4"/>
    <w:rsid w:val="00A33047"/>
    <w:rsid w:val="00A35158"/>
    <w:rsid w:val="00AC4739"/>
    <w:rsid w:val="00B17168"/>
    <w:rsid w:val="00BD02F1"/>
    <w:rsid w:val="00C34BCF"/>
    <w:rsid w:val="00C36D9F"/>
    <w:rsid w:val="00C8071F"/>
    <w:rsid w:val="00C90C56"/>
    <w:rsid w:val="00D15158"/>
    <w:rsid w:val="00D86868"/>
    <w:rsid w:val="00DF71F2"/>
    <w:rsid w:val="00E60027"/>
    <w:rsid w:val="00E663EE"/>
    <w:rsid w:val="00EC3674"/>
    <w:rsid w:val="00F329A4"/>
    <w:rsid w:val="00F82807"/>
    <w:rsid w:val="00FD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65EFE-044C-4C10-AB67-B158F519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50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SOSPSVZA21</cp:lastModifiedBy>
  <cp:revision>3</cp:revision>
  <dcterms:created xsi:type="dcterms:W3CDTF">2024-09-12T04:19:00Z</dcterms:created>
  <dcterms:modified xsi:type="dcterms:W3CDTF">2024-10-23T18:23:00Z</dcterms:modified>
</cp:coreProperties>
</file>